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C20EC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20EC8" w:rsidRDefault="0018766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EC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20EC8" w:rsidRDefault="0018766D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25.12.2008 N 273-ФЗ</w:t>
            </w:r>
            <w:r>
              <w:rPr>
                <w:sz w:val="48"/>
              </w:rPr>
              <w:br/>
              <w:t>(ред. от 25.04.2026)</w:t>
            </w:r>
            <w:r>
              <w:rPr>
                <w:sz w:val="48"/>
              </w:rPr>
              <w:br/>
              <w:t>"О противодействии коррупции"</w:t>
            </w:r>
          </w:p>
        </w:tc>
      </w:tr>
      <w:tr w:rsidR="00C20EC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20EC8" w:rsidRDefault="0018766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C20EC8" w:rsidRDefault="00C20EC8">
      <w:pPr>
        <w:pStyle w:val="ConsPlusNormal0"/>
        <w:sectPr w:rsidR="00C20EC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20EC8" w:rsidRDefault="00C20EC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20EC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20EC8" w:rsidRDefault="0018766D">
            <w:pPr>
              <w:pStyle w:val="ConsPlusNormal0"/>
            </w:pPr>
            <w:r>
              <w:t>25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20EC8" w:rsidRDefault="0018766D">
            <w:pPr>
              <w:pStyle w:val="ConsPlusNormal0"/>
              <w:jc w:val="right"/>
            </w:pPr>
            <w:r>
              <w:t>N 273-ФЗ</w:t>
            </w:r>
          </w:p>
        </w:tc>
      </w:tr>
    </w:tbl>
    <w:p w:rsidR="00C20EC8" w:rsidRDefault="00C20EC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0EC8" w:rsidRDefault="00C20EC8">
      <w:pPr>
        <w:pStyle w:val="ConsPlusNormal0"/>
        <w:jc w:val="center"/>
      </w:pPr>
    </w:p>
    <w:p w:rsidR="00C20EC8" w:rsidRDefault="0018766D">
      <w:pPr>
        <w:pStyle w:val="ConsPlusTitle0"/>
        <w:jc w:val="center"/>
      </w:pPr>
      <w:r>
        <w:t>РОССИЙСКАЯ ФЕДЕРАЦИЯ</w:t>
      </w:r>
    </w:p>
    <w:p w:rsidR="00C20EC8" w:rsidRDefault="00C20EC8">
      <w:pPr>
        <w:pStyle w:val="ConsPlusTitle0"/>
        <w:jc w:val="center"/>
      </w:pPr>
    </w:p>
    <w:p w:rsidR="00C20EC8" w:rsidRDefault="0018766D">
      <w:pPr>
        <w:pStyle w:val="ConsPlusTitle0"/>
        <w:jc w:val="center"/>
      </w:pPr>
      <w:r>
        <w:t>ФЕДЕРАЛЬНЫЙ ЗАКОН</w:t>
      </w:r>
    </w:p>
    <w:p w:rsidR="00C20EC8" w:rsidRDefault="00C20EC8">
      <w:pPr>
        <w:pStyle w:val="ConsPlusTitle0"/>
        <w:jc w:val="center"/>
      </w:pPr>
    </w:p>
    <w:p w:rsidR="00C20EC8" w:rsidRDefault="0018766D">
      <w:pPr>
        <w:pStyle w:val="ConsPlusTitle0"/>
        <w:jc w:val="center"/>
      </w:pPr>
      <w:r>
        <w:t>О ПРОТИВОДЕЙСТВИИ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jc w:val="right"/>
      </w:pPr>
      <w:r>
        <w:t>Принят</w:t>
      </w:r>
    </w:p>
    <w:p w:rsidR="00C20EC8" w:rsidRDefault="0018766D">
      <w:pPr>
        <w:pStyle w:val="ConsPlusNormal0"/>
        <w:jc w:val="right"/>
      </w:pPr>
      <w:r>
        <w:t>Государственной Думой</w:t>
      </w:r>
    </w:p>
    <w:p w:rsidR="00C20EC8" w:rsidRDefault="0018766D">
      <w:pPr>
        <w:pStyle w:val="ConsPlusNormal0"/>
        <w:jc w:val="right"/>
      </w:pPr>
      <w:r>
        <w:t>19 декабря 2008 года</w:t>
      </w:r>
    </w:p>
    <w:p w:rsidR="00C20EC8" w:rsidRDefault="00C20EC8">
      <w:pPr>
        <w:pStyle w:val="ConsPlusNormal0"/>
        <w:jc w:val="right"/>
      </w:pPr>
    </w:p>
    <w:p w:rsidR="00C20EC8" w:rsidRDefault="0018766D">
      <w:pPr>
        <w:pStyle w:val="ConsPlusNormal0"/>
        <w:jc w:val="right"/>
      </w:pPr>
      <w:r>
        <w:t>Одобрен</w:t>
      </w:r>
    </w:p>
    <w:p w:rsidR="00C20EC8" w:rsidRDefault="0018766D">
      <w:pPr>
        <w:pStyle w:val="ConsPlusNormal0"/>
        <w:jc w:val="right"/>
      </w:pPr>
      <w:r>
        <w:t>Советом Федерации</w:t>
      </w:r>
    </w:p>
    <w:p w:rsidR="00C20EC8" w:rsidRDefault="0018766D">
      <w:pPr>
        <w:pStyle w:val="ConsPlusNormal0"/>
        <w:jc w:val="right"/>
      </w:pPr>
      <w:r>
        <w:t>22 декабря 2008 года</w:t>
      </w:r>
    </w:p>
    <w:p w:rsidR="00C20EC8" w:rsidRDefault="00C20E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11.07.2011 </w:t>
            </w:r>
            <w:hyperlink r:id="rId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1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1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 xml:space="preserve">, от 29.12.2012 </w:t>
            </w:r>
            <w:hyperlink r:id="rId12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      <w:r>
                <w:rPr>
                  <w:color w:val="0000FF"/>
                </w:rPr>
                <w:t>N 280-ФЗ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13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30.09.2013 </w:t>
            </w:r>
            <w:hyperlink r:id="rId14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5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1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17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8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19" w:tooltip="Федеральный закон от 28.11.2015 N 354-ФЗ (ред. от 28.12.2025) &quot;О внесении изменений в отдельные законодательные акты Российской Федерации в целях совершенствования мер по противодействию корруп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20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22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23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4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      <w:r>
                <w:rPr>
                  <w:color w:val="0000FF"/>
                </w:rPr>
                <w:t>N 132-ФЗ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25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2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27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30.10.2018 </w:t>
            </w:r>
            <w:hyperlink r:id="rId28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29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30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31" w:tooltip="Федеральный закон от 26.07.2019 N 251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16.12.2019 </w:t>
            </w:r>
            <w:hyperlink r:id="rId32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3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34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35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36" w:tooltip="Федеральный закон от 30.12.2021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37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44-ФЗ</w:t>
              </w:r>
            </w:hyperlink>
            <w:r>
              <w:rPr>
                <w:color w:val="392C69"/>
              </w:rPr>
              <w:t xml:space="preserve">, от 01.04.2022 </w:t>
            </w:r>
            <w:hyperlink r:id="rId38" w:tooltip="Федеральный закон от 01.04.2022 N 9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07.10.2022 </w:t>
            </w:r>
            <w:hyperlink r:id="rId39" w:tooltip="Федеральный закон от 07.10.2022 N 3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379-ФЗ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4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41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591-ФЗ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42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43" w:tooltip="Федеральный закон от 18.03.2023 N 7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44" w:tooltip="Федеральный закон от 13.06.2023 N 2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4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46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      <w:r>
                <w:rPr>
                  <w:color w:val="0000FF"/>
                </w:rPr>
                <w:t>N 605-ФЗ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48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C20EC8" w:rsidRDefault="0018766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49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25.04.2026 </w:t>
            </w:r>
            <w:hyperlink r:id="rId50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      <w:r>
                <w:rPr>
                  <w:color w:val="0000FF"/>
                </w:rPr>
                <w:t>N 105-ФЗ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C20EC8">
      <w:pPr>
        <w:pStyle w:val="ConsPlusNormal0"/>
        <w:jc w:val="center"/>
      </w:pPr>
    </w:p>
    <w:p w:rsidR="00C20EC8" w:rsidRDefault="0018766D">
      <w:pPr>
        <w:pStyle w:val="ConsPlusNormal0"/>
        <w:ind w:firstLine="540"/>
        <w:jc w:val="both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1. Основн</w:t>
      </w:r>
      <w:r>
        <w:t>ые понятия, используемые в настоящем Федеральном законе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коррупция: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" w:name="P40"/>
      <w:bookmarkEnd w:id="1"/>
      <w:r>
        <w:t xml:space="preserve">а) злоупотребление служебным положением, дача взятки, получение взятки, злоупотребление </w:t>
      </w:r>
      <w:r>
        <w:lastRenderedPageBreak/>
        <w:t>полномочиями, к</w:t>
      </w:r>
      <w:r>
        <w:t>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</w:t>
      </w:r>
      <w:r>
        <w:t>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б) совершение деяний, указанных в </w:t>
      </w:r>
      <w:hyperlink w:anchor="P4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</w:t>
      </w:r>
      <w:r>
        <w:t>интересах юридического лица;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</w:t>
      </w:r>
      <w:r>
        <w:t>х их полномочий: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б) по выявлению, предупреждению, пресечению, раскрытию и расследованию коррупционных правонарушений (борьба с кор</w:t>
      </w:r>
      <w:r>
        <w:t>рупцией);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в) по минимизации и (или) ликвидации последствий коррупционных правонарушений;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нормативные правовые акты Российской Федерации: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а) федеральные нормативные правовые акты (федеральные конституционные законы, федеральные законы, нормативные правов</w:t>
      </w:r>
      <w:r>
        <w:t>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б) законы и иные нормативные правовые акты субъектов Рос</w:t>
      </w:r>
      <w:r>
        <w:t>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в) муниципальные правовые акты;</w:t>
      </w:r>
    </w:p>
    <w:p w:rsidR="00C20EC8" w:rsidRDefault="0018766D">
      <w:pPr>
        <w:pStyle w:val="ConsPlusNormal0"/>
        <w:jc w:val="both"/>
      </w:pPr>
      <w:r>
        <w:t xml:space="preserve">(п. 3 введен Федеральным </w:t>
      </w:r>
      <w:hyperlink r:id="rId5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</w:t>
      </w:r>
      <w:r>
        <w:t>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</w:t>
      </w:r>
      <w:r>
        <w:t>овить проекты таких решений.</w:t>
      </w:r>
    </w:p>
    <w:p w:rsidR="00C20EC8" w:rsidRDefault="0018766D">
      <w:pPr>
        <w:pStyle w:val="ConsPlusNormal0"/>
        <w:jc w:val="both"/>
      </w:pPr>
      <w:r>
        <w:t xml:space="preserve">(п. 4 введен Федеральным </w:t>
      </w:r>
      <w:hyperlink r:id="rId5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2. Правовая основа противодействия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Правовую основу противодействия коррупции составляют </w:t>
      </w:r>
      <w:hyperlink r:id="rId5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конституционные законы, общепризнанные принципы и нормы </w:t>
      </w:r>
      <w:r>
        <w:lastRenderedPageBreak/>
        <w:t>международного права и международные договоры Российской Федерации, настоящий Федера</w:t>
      </w:r>
      <w:r>
        <w:t>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</w:t>
      </w:r>
      <w:r>
        <w:t xml:space="preserve"> правовые акты органов государственной власти субъектов Российской Федерации и муниципальные правовые акты.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3. Основные принципы противодействия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Противодействие коррупции в Российской Федерации основывается на следующих основных принципа</w:t>
      </w:r>
      <w:r>
        <w:t>х: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законность;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6) приоритетное применение мер по предупреждению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противо</w:t>
      </w:r>
      <w:r>
        <w:t>действия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1. Российская Федерация в соответствии с международными договорами Российской Федерации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</w:t>
      </w:r>
      <w:r>
        <w:t xml:space="preserve"> и специальными службами, а также с международными организациями в целях: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</w:t>
      </w:r>
      <w:r>
        <w:t>иям;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выявления имущества, полученного в результате совершения коррупционных правонарушений или служащего средством их совершения;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</w:t>
      </w:r>
      <w:r>
        <w:t>) обмена информацией по вопросам противодействия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>5) координации деятельности по профилактике коррупции и борьбе с коррупцией.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Иностранные граждане, лица без гражданства, не проживающие постоянно в Российской Федерации, иностранные юридические</w:t>
      </w:r>
      <w:r>
        <w:t xml:space="preserve"> лица, обладающие гражданской правоспособностью,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</w:t>
      </w:r>
      <w:r>
        <w:t xml:space="preserve">пционных правонарушений за пределами Российской Федерации, подлежат ответственности в соответствии с законодательством Российской Федерации в случаях и порядке, предусмотренных международными договорами Российской Федерации и федеральными </w:t>
      </w:r>
      <w:hyperlink r:id="rId55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законами</w:t>
        </w:r>
      </w:hyperlink>
      <w:r>
        <w:t>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5. Организационные основы проти</w:t>
      </w:r>
      <w:r>
        <w:t>водействия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1. Президент Российской Федерации: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1) определяет основные </w:t>
      </w:r>
      <w:hyperlink r:id="rId56" w:tooltip="Указ Президента РФ от 16.08.2021 N 478 (ред. от 26.06.2023) &quot;О Национальном плане противодействия коррупции на 2021 - 2024 годы&quot; {КонсультантПлюс}">
        <w:r>
          <w:rPr>
            <w:color w:val="0000FF"/>
          </w:rPr>
          <w:t>направления</w:t>
        </w:r>
      </w:hyperlink>
      <w:r>
        <w:t xml:space="preserve"> государственной политики в области противодействия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устанавливает компетенцию федеральных органов исполнительной власти, руководство деят</w:t>
      </w:r>
      <w:r>
        <w:t>ельностью которых он осуществляет, в области противодействия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определяет особенности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</w:t>
      </w:r>
      <w:r>
        <w:t>и федеральными законами.</w:t>
      </w:r>
    </w:p>
    <w:p w:rsidR="00C20EC8" w:rsidRDefault="0018766D">
      <w:pPr>
        <w:pStyle w:val="ConsPlusNormal0"/>
        <w:jc w:val="both"/>
      </w:pPr>
      <w:r>
        <w:t xml:space="preserve">(п. 3 введен Федеральным </w:t>
      </w:r>
      <w:hyperlink r:id="rId57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Федеральное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</w:t>
      </w:r>
      <w:r>
        <w:t>ет деятельность органов исполнительной власти в пределах своих полномочий.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 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</w:t>
      </w:r>
      <w:r>
        <w:t>коррупции.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4.1. Правоохранительные органы, иные </w:t>
      </w:r>
      <w:r>
        <w:t>государственные органы,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</w:t>
      </w:r>
      <w:r>
        <w:t>нов местного самоуправления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</w:t>
      </w:r>
      <w:r>
        <w:t>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C20EC8" w:rsidRDefault="0018766D">
      <w:pPr>
        <w:pStyle w:val="ConsPlusNormal0"/>
        <w:jc w:val="both"/>
      </w:pPr>
      <w:r>
        <w:t xml:space="preserve">(часть 4.1 введена Федеральным </w:t>
      </w:r>
      <w:hyperlink r:id="rId5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>5. В целях обеспечения координации деятельности федеральных органов исполнительной власти,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</w:t>
      </w:r>
      <w:r>
        <w:t xml:space="preserve">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</w:t>
      </w:r>
      <w:r>
        <w:t>области противодействия коррупции). 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</w:t>
      </w:r>
      <w:r>
        <w:t>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</w:t>
      </w:r>
      <w:r>
        <w:t xml:space="preserve"> 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координации деятельности в области противодействия коррупции. При получении данных о совершении</w:t>
      </w:r>
      <w:r>
        <w:t xml:space="preserve">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</w:t>
      </w:r>
      <w:r>
        <w:t xml:space="preserve"> законом порядке.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6. Генеральный прокурор Российской Федерации и подчиненные</w:t>
      </w:r>
      <w:r>
        <w:t xml:space="preserve"> ему прокуроры в пределах своих полномочий координируют деятельность органов внутренних дел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</w:t>
      </w:r>
      <w:r>
        <w:t>реализуют иные полномочия в области противодействия коррупции, установленные федеральными законами.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</w:t>
      </w:r>
      <w:r>
        <w:t>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</w:t>
      </w:r>
      <w:r>
        <w:t>спространены такие ограничения, запреты и требования.</w:t>
      </w:r>
    </w:p>
    <w:p w:rsidR="00C20EC8" w:rsidRDefault="0018766D">
      <w:pPr>
        <w:pStyle w:val="ConsPlusNormal0"/>
        <w:jc w:val="both"/>
      </w:pPr>
      <w:r>
        <w:t xml:space="preserve">(часть 6.1 введена Федеральным </w:t>
      </w:r>
      <w:hyperlink r:id="rId60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7. Счетная палата Российской Федерации в пределах своих полномочий обеспечивает противодействие коррупции </w:t>
      </w:r>
      <w:r>
        <w:t xml:space="preserve">в соответствии с Федеральным </w:t>
      </w:r>
      <w:hyperlink r:id="rId61" w:tooltip="Федеральный закон от 05.04.2013 N 41-ФЗ (ред. от 28.12.2025) &quot;О Счетной палат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41-ФЗ "О Счетной палате Российской Федерации".</w:t>
      </w:r>
    </w:p>
    <w:p w:rsidR="00C20EC8" w:rsidRDefault="0018766D">
      <w:pPr>
        <w:pStyle w:val="ConsPlusNormal0"/>
        <w:jc w:val="both"/>
      </w:pPr>
      <w:r>
        <w:t xml:space="preserve">(часть 7 в ред. Федерального </w:t>
      </w:r>
      <w:hyperlink r:id="rId62" w:tooltip="Федеральный закон от 07.10.2022 N 3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07.10.2022 N 379-ФЗ)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6. Меры по профилактике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Профилактика коррупции осуществляется путем применения следующих основн</w:t>
      </w:r>
      <w:r>
        <w:t>ых мер: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формирование в обществе нетерпимости к коррупционному поведению;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</w:t>
      </w:r>
      <w:hyperlink r:id="rId63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антикоррупционная экспертиза</w:t>
        </w:r>
      </w:hyperlink>
      <w:r>
        <w:t xml:space="preserve"> правовых актов и их проектов;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 xml:space="preserve">2.1) </w:t>
      </w:r>
      <w:hyperlink r:id="rId64" w:tooltip="Ссылка на КонсультантПлюс">
        <w:r>
          <w:rPr>
            <w:color w:val="0000FF"/>
          </w:rPr>
          <w:t>рассмотрение</w:t>
        </w:r>
      </w:hyperlink>
      <w:r>
        <w:t xml:space="preserve">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</w:t>
      </w:r>
      <w:r>
        <w:t>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</w:t>
      </w:r>
      <w:r>
        <w:t>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C20EC8" w:rsidRDefault="0018766D">
      <w:pPr>
        <w:pStyle w:val="ConsPlusNormal0"/>
        <w:jc w:val="both"/>
      </w:pPr>
      <w:r>
        <w:t xml:space="preserve">(п. 2.1 введен Федеральным </w:t>
      </w:r>
      <w:hyperlink r:id="rId6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предъявление в установленном законом порядке квалификационных требований к гражданам, претендующим на замещение го</w:t>
      </w:r>
      <w:r>
        <w:t>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установление в качестве основания для освобождения от замещаемой д</w:t>
      </w:r>
      <w:r>
        <w:t xml:space="preserve">олжности и (или) увольнения лица, замещающего должность государственной или муниципальной службы, включенную в </w:t>
      </w:r>
      <w:hyperlink r:id="rId66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установленный нормативными п</w:t>
      </w:r>
      <w:r>
        <w:t>равовыми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</w:t>
      </w:r>
      <w:r>
        <w:t>ием случаев, установленных федеральными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</w:t>
      </w:r>
      <w:r>
        <w:t>естве и обязательствах имущественного характера своих супруги (супруга) и несовершеннолетних детей;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21.11.2011 </w:t>
      </w:r>
      <w:hyperlink r:id="rId6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N 329-ФЗ</w:t>
        </w:r>
      </w:hyperlink>
      <w:r>
        <w:t xml:space="preserve">, от 03.12.2012 </w:t>
      </w:r>
      <w:hyperlink r:id="rId6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10.07.2023 </w:t>
      </w:r>
      <w:hyperlink r:id="rId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внедрение в практику кадровой работы фед</w:t>
      </w:r>
      <w:r>
        <w:t>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государственным или муниципальным слу</w:t>
      </w:r>
      <w:r>
        <w:t>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6) развитие институт</w:t>
      </w:r>
      <w:r>
        <w:t>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7. Основные направления деятельности государственных органов по повышению эффективности противодействия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Основным</w:t>
      </w:r>
      <w:r>
        <w:t>и направлениями деятельности государственных органов по повышению эффективности противодействия коррупции являются: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проведение единой государственной политики в области противодействия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создание механизма взаимодействия правоохранительных и иных государственных </w:t>
      </w:r>
      <w:r>
        <w:lastRenderedPageBreak/>
        <w:t>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принятие законодательных,</w:t>
      </w:r>
      <w:r>
        <w:t xml:space="preserve">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совер</w:t>
      </w:r>
      <w:r>
        <w:t>шенствование системы и структуры государственных органов, создание механизмов общественного контроля за их деятельностью;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введение антикоррупционных стандартов, то есть установление для соответствующей области деятельности единой системы запретов, огран</w:t>
      </w:r>
      <w:r>
        <w:t>ичений и дозволений, обеспечивающих предупреждение коррупции в данной области;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Федер</w:t>
      </w:r>
      <w:r>
        <w:t>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C20EC8" w:rsidRDefault="0018766D">
      <w:pPr>
        <w:pStyle w:val="ConsPlusNormal0"/>
        <w:jc w:val="both"/>
      </w:pPr>
      <w:r>
        <w:t xml:space="preserve">(п. 6 в ред. Федерального </w:t>
      </w:r>
      <w:hyperlink r:id="rId7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</w:t>
      </w:r>
      <w:r>
        <w:t xml:space="preserve"> местного самоуправления;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8) обеспечение независимости средств массовой информации;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10) совершенствование организации деятельности правоохранительных и контролирующих органов по противодействию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11) совершенствование порядка прохождения государственной и муниципальной службы;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12) обеспечение добросовестности, открытости, добросо</w:t>
      </w:r>
      <w:r>
        <w:t>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13) устранение необоснованных запретов и</w:t>
      </w:r>
      <w:r>
        <w:t xml:space="preserve"> ограничений, особенно в области экономической деятельности;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</w:t>
      </w:r>
      <w:r>
        <w:t>омощи), а также порядка передачи прав на использование такого имущества и его отчуждения;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15) повышение уровня оплаты труда и социальной защищенности государственных и </w:t>
      </w:r>
      <w:r>
        <w:lastRenderedPageBreak/>
        <w:t>муниципальных служащих;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16) укрепление международного сотрудничества и развитие эффектив</w:t>
      </w:r>
      <w:r>
        <w:t>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</w:t>
      </w:r>
      <w:r>
        <w:t>онфискации и репатриации имущества, полученного коррупционным путем и находящегося за рубежом;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17) усиление контроля за решением вопросов, содержащихся в обращениях граждан и юридических лиц;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18) передача части функций государственных органов саморегулируе</w:t>
      </w:r>
      <w:r>
        <w:t>мым организациям, а также иным негосударственным организациям;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19)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20) повышение ответств</w:t>
      </w:r>
      <w:r>
        <w:t>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 устранению причин коррупции;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21) оптимизация и конкретизация полном</w:t>
      </w:r>
      <w:r>
        <w:t>очий государственных органов и их работников, которые должны быть отражены в административных и должностных регламентах.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7.1. Запрет отдельным категориям лиц открывать и иметь счета (вклады), хранить наличные денежные средства и ценности в иностран</w:t>
      </w:r>
      <w:r>
        <w:t>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72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2" w:name="P144"/>
      <w:bookmarkEnd w:id="2"/>
      <w:r>
        <w:t xml:space="preserve">1. В случаях, предусмотренных Федеральным </w:t>
      </w:r>
      <w:hyperlink r:id="rId73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</w:t>
      </w:r>
      <w:r>
        <w:t>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</w:t>
      </w:r>
      <w:r>
        <w:t>ской Федерации, владеть и (или) пользоваться иностранными финансовыми инструментами: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7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" w:name="P146"/>
      <w:bookmarkEnd w:id="3"/>
      <w:r>
        <w:t xml:space="preserve">1) лицам, </w:t>
      </w:r>
      <w:r>
        <w:t>замещающим (занимающим):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" w:name="P147"/>
      <w:bookmarkEnd w:id="4"/>
      <w:r>
        <w:t>а) государственные должности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>в) должности членов Совета директоров Центрального банка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г) госуд</w:t>
      </w:r>
      <w:r>
        <w:t>арственные должности субъектов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</w:t>
      </w:r>
      <w:r>
        <w:t>рором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ж) должности в государственных корпорациях (компаниях), публично-правовых компаниях, государственных внебюджетных фондах Российской Федерации и и</w:t>
      </w:r>
      <w:r>
        <w:t>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C20EC8" w:rsidRDefault="0018766D">
      <w:pPr>
        <w:pStyle w:val="ConsPlusNormal0"/>
        <w:jc w:val="both"/>
      </w:pPr>
      <w:r>
        <w:t>(в ред. Федеральных законов от 03.0</w:t>
      </w:r>
      <w:r>
        <w:t xml:space="preserve">7.2016 </w:t>
      </w:r>
      <w:hyperlink r:id="rId7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7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" w:name="P155"/>
      <w:bookmarkEnd w:id="5"/>
      <w:r>
        <w:t>з) должности глав городских округов, глав муниципальных округов, глав муниципальных районов, глав иных муниципальных образований, исп</w:t>
      </w:r>
      <w:r>
        <w:t>олняющих полномочия глав местных администраций, глав местных администраций;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03.11.2015 </w:t>
      </w:r>
      <w:hyperlink r:id="rId77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26.05.2021 </w:t>
      </w:r>
      <w:hyperlink r:id="rId78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публи</w:t>
      </w:r>
      <w:r>
        <w:t>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</w:t>
      </w:r>
      <w:r>
        <w:t>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</w:t>
      </w:r>
      <w:r>
        <w:t xml:space="preserve">ны в </w:t>
      </w:r>
      <w:hyperlink r:id="rId79" w:tooltip="Справочная информация: &quot;Перечень должностей, замещение которых влечет за собой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">
        <w:r>
          <w:rPr>
            <w:color w:val="0000FF"/>
          </w:rPr>
          <w:t>перечни</w:t>
        </w:r>
      </w:hyperlink>
      <w:r>
        <w:t>, установленные соответственно нормативными правовыми актами федеральных государственных органов, субъектов Российской Федерации, норматив</w:t>
      </w:r>
      <w:r>
        <w:t>ными актами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основании федеральных за</w:t>
      </w:r>
      <w:r>
        <w:t>конов;</w:t>
      </w:r>
    </w:p>
    <w:p w:rsidR="00C20EC8" w:rsidRDefault="0018766D">
      <w:pPr>
        <w:pStyle w:val="ConsPlusNormal0"/>
        <w:jc w:val="both"/>
      </w:pPr>
      <w:r>
        <w:t xml:space="preserve">(пп. "и" введен Федеральным </w:t>
      </w:r>
      <w:hyperlink r:id="rId8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Федеральных законов от 03.07.2016 </w:t>
      </w:r>
      <w:hyperlink r:id="rId8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</w:t>
        </w:r>
        <w:r>
          <w:rPr>
            <w:color w:val="0000FF"/>
          </w:rPr>
          <w:t>З</w:t>
        </w:r>
      </w:hyperlink>
      <w:r>
        <w:t xml:space="preserve">, от 28.12.2025 </w:t>
      </w:r>
      <w:hyperlink r:id="rId8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6" w:name="P159"/>
      <w:bookmarkEnd w:id="6"/>
      <w:r>
        <w:t>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</w:t>
      </w:r>
      <w:r>
        <w:t>льных районов, муниципальных округов и городских округов;</w:t>
      </w:r>
    </w:p>
    <w:p w:rsidR="00C20EC8" w:rsidRDefault="0018766D">
      <w:pPr>
        <w:pStyle w:val="ConsPlusNormal0"/>
        <w:jc w:val="both"/>
      </w:pPr>
      <w:r>
        <w:t xml:space="preserve">(п. 1.1 введен Федеральным </w:t>
      </w:r>
      <w:hyperlink r:id="rId83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303-ФЗ; в ред. Федерального </w:t>
      </w:r>
      <w:hyperlink r:id="rId84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супругам и несовершеннолетним детям л</w:t>
      </w:r>
      <w:r>
        <w:t xml:space="preserve">иц, указанных в </w:t>
      </w:r>
      <w:hyperlink w:anchor="P147" w:tooltip="а) государственные должности Российской Фед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55" w:tooltip="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">
        <w:r>
          <w:rPr>
            <w:color w:val="0000FF"/>
          </w:rPr>
          <w:t>"з" пункта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пункте 1.1</w:t>
        </w:r>
      </w:hyperlink>
      <w:r>
        <w:t xml:space="preserve"> настоящей части;</w:t>
      </w:r>
    </w:p>
    <w:p w:rsidR="00C20EC8" w:rsidRDefault="0018766D">
      <w:pPr>
        <w:pStyle w:val="ConsPlusNormal0"/>
        <w:jc w:val="both"/>
      </w:pPr>
      <w:r>
        <w:lastRenderedPageBreak/>
        <w:t xml:space="preserve">(в ред. Федеральных законов от 22.12.2014 </w:t>
      </w:r>
      <w:hyperlink r:id="rId85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03.11.2015 </w:t>
      </w:r>
      <w:hyperlink r:id="rId86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иным лицам в случаях, предусмотренных федеральными законами.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1.1. Понятие "иностранные финансовые инструменты" используется в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ча</w:t>
        </w:r>
        <w:r>
          <w:rPr>
            <w:color w:val="0000FF"/>
          </w:rPr>
          <w:t>сти 1</w:t>
        </w:r>
      </w:hyperlink>
      <w:r>
        <w:t xml:space="preserve"> настоящей статьи в значении, определенном Федеральным </w:t>
      </w:r>
      <w:hyperlink r:id="rId8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</w:t>
      </w:r>
      <w:r>
        <w:t>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20EC8" w:rsidRDefault="0018766D">
      <w:pPr>
        <w:pStyle w:val="ConsPlusNormal0"/>
        <w:jc w:val="both"/>
      </w:pPr>
      <w:r>
        <w:t>(часть 1.1 введена Федераль</w:t>
      </w:r>
      <w:r>
        <w:t xml:space="preserve">ным </w:t>
      </w:r>
      <w:hyperlink r:id="rId88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<w:r>
          <w:rPr>
            <w:color w:val="0000FF"/>
          </w:rPr>
          <w:t>законом</w:t>
        </w:r>
      </w:hyperlink>
      <w:r>
        <w:t xml:space="preserve"> от 28.12.2016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146" w:tooltip="1) лицам, замещающим (занимающим):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</w:t>
      </w:r>
      <w:r>
        <w:t>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создаваемых для выполнения задач, поставленных перед ф</w:t>
      </w:r>
      <w:r>
        <w:t>едеральными государственными органами, а также на супруг (супругов) и несовершеннолетних детей этих лиц.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22.12.2014 </w:t>
      </w:r>
      <w:hyperlink r:id="rId89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03.07.2016 </w:t>
      </w:r>
      <w:hyperlink r:id="rId90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9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Несоблюдение запрета, установленного настоящей статьей, за исключением случаев, установленных федеральными законами</w:t>
      </w:r>
      <w:r>
        <w:t>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</w:t>
      </w:r>
      <w:r>
        <w:t>ющего лица.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9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bookmarkStart w:id="7" w:name="P171"/>
      <w:bookmarkEnd w:id="7"/>
      <w:r>
        <w:t>Статья 8. Представление сведений о доходах, об имуществе и обязательствах имущественного характера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 ред. Федерального </w:t>
      </w:r>
      <w:hyperlink r:id="rId9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8" w:name="P176"/>
      <w:bookmarkEnd w:id="8"/>
      <w:r>
        <w:t>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</w:t>
      </w:r>
      <w:r>
        <w:t>ь представителю нанимателя (работодателю), иным уполномоченным лицам, определенным настоящим Федеральным законом и другими нормативными правовыми актами Российской Федерации: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95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9" w:name="P178"/>
      <w:bookmarkEnd w:id="9"/>
      <w:r>
        <w:t xml:space="preserve">1) граждане, претендующие </w:t>
      </w:r>
      <w:r>
        <w:t>на замещение должностей государственной службы;</w:t>
      </w:r>
    </w:p>
    <w:p w:rsidR="00C20EC8" w:rsidRDefault="0018766D">
      <w:pPr>
        <w:pStyle w:val="ConsPlusNormal0"/>
        <w:jc w:val="both"/>
      </w:pPr>
      <w:r>
        <w:t xml:space="preserve">(п. 1 в ред. Федерального </w:t>
      </w:r>
      <w:hyperlink r:id="rId9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0" w:name="P180"/>
      <w:bookmarkEnd w:id="10"/>
      <w:r>
        <w:t xml:space="preserve">1.1) граждане, претендующие на замещение должностей членов Совета директоров </w:t>
      </w:r>
      <w:r>
        <w:lastRenderedPageBreak/>
        <w:t>Центрального</w:t>
      </w:r>
      <w:r>
        <w:t xml:space="preserve"> банка Российской Федерации, должностей в Центральном банке Российской Федерации, включенных в </w:t>
      </w:r>
      <w:hyperlink r:id="rId97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утвержденный Советом ди</w:t>
      </w:r>
      <w:r>
        <w:t>ректоров Центрального банка Российской Федерации;</w:t>
      </w:r>
    </w:p>
    <w:p w:rsidR="00C20EC8" w:rsidRDefault="0018766D">
      <w:pPr>
        <w:pStyle w:val="ConsPlusNormal0"/>
        <w:jc w:val="both"/>
      </w:pPr>
      <w:r>
        <w:t xml:space="preserve">(п. 1.1 введен Федеральным </w:t>
      </w:r>
      <w:hyperlink r:id="rId9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1.2) граждане, прет</w:t>
      </w:r>
      <w:r>
        <w:t xml:space="preserve">ендующие на замещение должностей муниципальной службы, включенных в </w:t>
      </w:r>
      <w:hyperlink r:id="rId99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</w:t>
      </w:r>
      <w:r>
        <w:t>кой Федерации, и должности главы местной администрации по контракту;</w:t>
      </w:r>
    </w:p>
    <w:p w:rsidR="00C20EC8" w:rsidRDefault="0018766D">
      <w:pPr>
        <w:pStyle w:val="ConsPlusNormal0"/>
        <w:jc w:val="both"/>
      </w:pPr>
      <w:r>
        <w:t xml:space="preserve">(п. 1.2 введен Федеральным </w:t>
      </w:r>
      <w:hyperlink r:id="rId10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Федерального </w:t>
      </w:r>
      <w:hyperlink r:id="rId10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граждане, претендующие на замещение должностей, включенных в </w:t>
      </w:r>
      <w:hyperlink r:id="rId102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</w:t>
      </w:r>
      <w:r>
        <w:t>ыми правовыми актами Российской Федерации, в государственных корпорациях,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законов;</w:t>
      </w:r>
    </w:p>
    <w:p w:rsidR="00C20EC8" w:rsidRDefault="0018766D">
      <w:pPr>
        <w:pStyle w:val="ConsPlusNormal0"/>
        <w:jc w:val="both"/>
      </w:pPr>
      <w:r>
        <w:t>(в ред. Фе</w:t>
      </w:r>
      <w:r>
        <w:t xml:space="preserve">деральных законов от 03.07.2016 </w:t>
      </w:r>
      <w:hyperlink r:id="rId10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104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0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2.1) 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</w:t>
      </w:r>
      <w:r>
        <w:t>чения деятельности финансового уполномоченного;</w:t>
      </w:r>
    </w:p>
    <w:p w:rsidR="00C20EC8" w:rsidRDefault="0018766D">
      <w:pPr>
        <w:pStyle w:val="ConsPlusNormal0"/>
        <w:jc w:val="both"/>
      </w:pPr>
      <w:r>
        <w:t xml:space="preserve">(п. 2.1 в ред. Федерального </w:t>
      </w:r>
      <w:hyperlink r:id="rId106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3) граждане, претендующие на замещение отдельных должностей, включенных в </w:t>
      </w:r>
      <w:hyperlink r:id="rId107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1" w:name="P189"/>
      <w:bookmarkEnd w:id="11"/>
      <w:r>
        <w:t>3.1) граждане, пр</w:t>
      </w:r>
      <w:r>
        <w:t>етендующие на замещение должностей руководителей государственных (муниципальных) учреждений;</w:t>
      </w:r>
    </w:p>
    <w:p w:rsidR="00C20EC8" w:rsidRDefault="0018766D">
      <w:pPr>
        <w:pStyle w:val="ConsPlusNormal0"/>
        <w:jc w:val="both"/>
      </w:pPr>
      <w:r>
        <w:t xml:space="preserve">(п. 3.1 введен Федеральным </w:t>
      </w:r>
      <w:hyperlink r:id="rId108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</w:t>
      </w:r>
      <w:r>
        <w:t>т 29.12.2012 N 280-ФЗ)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3.2) государственные служащие, претендующие на замещение должностей государственной службы, включенных в </w:t>
      </w:r>
      <w:hyperlink r:id="rId109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Федерации;</w:t>
      </w:r>
    </w:p>
    <w:p w:rsidR="00C20EC8" w:rsidRDefault="0018766D">
      <w:pPr>
        <w:pStyle w:val="ConsPlusNormal0"/>
        <w:jc w:val="both"/>
      </w:pPr>
      <w:r>
        <w:t xml:space="preserve">(п. 3.2 в ред. Федерального </w:t>
      </w:r>
      <w:hyperlink r:id="rId11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C20EC8" w:rsidRDefault="0018766D">
      <w:pPr>
        <w:pStyle w:val="ConsPlusNormal0"/>
        <w:jc w:val="both"/>
      </w:pPr>
      <w:r>
        <w:t xml:space="preserve">(п. 3.3 в ред. Федерального </w:t>
      </w:r>
      <w:hyperlink r:id="rId11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3.4) государственные служащие, назна</w:t>
      </w:r>
      <w:r>
        <w:t>чаемые на должности в порядке перевода из другого государственного органа;</w:t>
      </w:r>
    </w:p>
    <w:p w:rsidR="00C20EC8" w:rsidRDefault="0018766D">
      <w:pPr>
        <w:pStyle w:val="ConsPlusNormal0"/>
        <w:jc w:val="both"/>
      </w:pPr>
      <w:r>
        <w:t xml:space="preserve">(п. 3.4 введен Федеральным </w:t>
      </w:r>
      <w:hyperlink r:id="rId11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3.5) муниципальные служащие, претендующие на замещение должностей муниципальной </w:t>
      </w:r>
      <w:r>
        <w:lastRenderedPageBreak/>
        <w:t>службы, включенных в перечни, установле</w:t>
      </w:r>
      <w:r>
        <w:t>нные нормативными правовыми актами Российской Федерации;</w:t>
      </w:r>
    </w:p>
    <w:p w:rsidR="00C20EC8" w:rsidRDefault="0018766D">
      <w:pPr>
        <w:pStyle w:val="ConsPlusNormal0"/>
        <w:jc w:val="both"/>
      </w:pPr>
      <w:r>
        <w:t xml:space="preserve">(п. 3.5 введен Федеральным </w:t>
      </w:r>
      <w:hyperlink r:id="rId11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4) лица, замещающие должности, указанные в </w:t>
      </w:r>
      <w:hyperlink w:anchor="P178" w:tooltip="1) граждане, претендующие на замещение должностей государственной службы;">
        <w:r>
          <w:rPr>
            <w:color w:val="0000FF"/>
          </w:rPr>
          <w:t>пункте 1</w:t>
        </w:r>
      </w:hyperlink>
      <w:r>
        <w:t xml:space="preserve"> настоящей части и включенные в перечни, установленные нормативным</w:t>
      </w:r>
      <w:r>
        <w:t xml:space="preserve">и правовыми актами Российской Федерации, и должности, указанные в </w:t>
      </w:r>
      <w:hyperlink w:anchor="P180" w:tooltip="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">
        <w:r>
          <w:rPr>
            <w:color w:val="0000FF"/>
          </w:rPr>
          <w:t>пунктах 1.1</w:t>
        </w:r>
      </w:hyperlink>
      <w:r>
        <w:t xml:space="preserve"> - </w:t>
      </w:r>
      <w:hyperlink w:anchor="P189" w:tooltip="3.1) граждане, претендующие на замещение должностей руководителей государственных (муниципальных) учреждений;">
        <w:r>
          <w:rPr>
            <w:color w:val="0000FF"/>
          </w:rPr>
          <w:t>3.1</w:t>
        </w:r>
      </w:hyperlink>
      <w:r>
        <w:t xml:space="preserve"> настоящей части: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а) в случае, если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представля</w:t>
      </w:r>
      <w:r>
        <w:t>лись, - в течение четырех месяцев со дня назначения на такую должность;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б) в случае возникновения оснований для представления сведений о расходах в соответствии с Федеральным </w:t>
      </w:r>
      <w:hyperlink r:id="rId11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</w:t>
      </w:r>
      <w:r>
        <w:t xml:space="preserve">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C20EC8" w:rsidRDefault="0018766D">
      <w:pPr>
        <w:pStyle w:val="ConsPlusNormal0"/>
        <w:jc w:val="both"/>
      </w:pPr>
      <w:r>
        <w:t xml:space="preserve">(п. 4 в ред. Федерального </w:t>
      </w:r>
      <w:hyperlink r:id="rId11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2" w:name="P203"/>
      <w:bookmarkEnd w:id="12"/>
      <w:r>
        <w:t>1.1. Граждане, по</w:t>
      </w:r>
      <w:r>
        <w:t>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</w:t>
      </w:r>
      <w:r>
        <w:t xml:space="preserve">твенного характера, а также о доходах, об имуществе и обязательствах имущественного характера своих супруг (супругов) и несовершеннолетних детей в </w:t>
      </w:r>
      <w:hyperlink r:id="rId116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установленном нормативным правовым актом федерального органа исполнительной власти в области обеспечения безопасности.</w:t>
      </w:r>
    </w:p>
    <w:p w:rsidR="00C20EC8" w:rsidRDefault="0018766D">
      <w:pPr>
        <w:pStyle w:val="ConsPlusNormal0"/>
        <w:jc w:val="both"/>
      </w:pPr>
      <w:r>
        <w:t xml:space="preserve">(часть 1.1 введена Федеральным </w:t>
      </w:r>
      <w:hyperlink r:id="rId11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1.2. 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</w:t>
      </w:r>
      <w:r>
        <w:t>мущественного характера своих супруг (супругов) и несовершеннолетних детей.</w:t>
      </w:r>
    </w:p>
    <w:p w:rsidR="00C20EC8" w:rsidRDefault="0018766D">
      <w:pPr>
        <w:pStyle w:val="ConsPlusNormal0"/>
        <w:jc w:val="both"/>
      </w:pPr>
      <w:r>
        <w:t xml:space="preserve">(часть 1.2 введена Федеральным </w:t>
      </w:r>
      <w:hyperlink r:id="rId11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Поряд</w:t>
      </w:r>
      <w:r>
        <w:t xml:space="preserve">ок представления сведений о доходах, об имуществе и обязательствах имущественного характера,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устанавливается федеральными законами, иными нормативными правовыми актами Российской Фе</w:t>
      </w:r>
      <w:r>
        <w:t>дерации и нормативными актами Центрального банка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Св</w:t>
      </w:r>
      <w:r>
        <w:t xml:space="preserve">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относятся к информации ограниченного досту</w:t>
      </w:r>
      <w:r>
        <w:t xml:space="preserve">па. Сведения о доходах, об имуществе и обязательствах имущественного характера, представляемые гражданином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или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в случае непоступления данного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</w:t>
      </w:r>
      <w:r>
        <w:t xml:space="preserve">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</w:t>
      </w:r>
      <w:r>
        <w:lastRenderedPageBreak/>
        <w:t>государственными органами, на должности финансового уполн</w:t>
      </w:r>
      <w:r>
        <w:t>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</w:t>
      </w:r>
      <w:r>
        <w:t xml:space="preserve">го органа исполнительной власти в области обеспечения безопасности, в дальнейшем не могут быть использованы и подлежат уничтожению.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</w:t>
      </w:r>
      <w:r>
        <w:t>енной тайне.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03.04.2017 </w:t>
      </w:r>
      <w:hyperlink r:id="rId12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04.06.2018 </w:t>
      </w:r>
      <w:hyperlink r:id="rId121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2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2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4. Не </w:t>
      </w:r>
      <w:r>
        <w:t xml:space="preserve">допускается использование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</w:t>
      </w:r>
      <w:r>
        <w:t>гиозных или иных организаций, а также в пользу физических лиц.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2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5. Лица, виновные в разглашении </w:t>
      </w:r>
      <w:r>
        <w:t xml:space="preserve">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либ</w:t>
      </w:r>
      <w:r>
        <w:t>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2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6. Утратил силу с 1 января 2026 года. - Федеральный </w:t>
      </w:r>
      <w:hyperlink r:id="rId12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7. Проверка достоверности и полноты сведений о доходах, об имуществе и обязательствах имущественного хар</w:t>
      </w:r>
      <w:r>
        <w:t xml:space="preserve">актера, представляемых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за исключением сведений, представляемых государственными гражданскими служащими и гражданами, претендующими </w:t>
      </w:r>
      <w:r>
        <w:t>на включение в федеральный кадровый резерв на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</w:t>
      </w:r>
      <w:r>
        <w:t>дителя службы 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</w:t>
      </w:r>
      <w:r>
        <w:t xml:space="preserve">одителем), в </w:t>
      </w:r>
      <w:hyperlink r:id="rId127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Федерации, самостоятельно или путем направления запроса в федеральные органы исполн</w:t>
      </w:r>
      <w:r>
        <w:t xml:space="preserve">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частях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супруг (супругов) и несовершеннолетних детей указанных граждан или лиц.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03.04.2017 </w:t>
      </w:r>
      <w:hyperlink r:id="rId12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30.12.2021 </w:t>
      </w:r>
      <w:hyperlink r:id="rId129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19.12.2023 </w:t>
      </w:r>
      <w:hyperlink r:id="rId130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N 605-ФЗ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7.1. Проверка достоверности и полноты сведений о доходах, об имуществе и обязате</w:t>
      </w:r>
      <w:r>
        <w:t xml:space="preserve">льствах </w:t>
      </w:r>
      <w:r>
        <w:lastRenderedPageBreak/>
        <w:t>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так</w:t>
      </w:r>
      <w:r>
        <w:t xml:space="preserve">ие полномочия предоставлены учредителем, в </w:t>
      </w:r>
      <w:hyperlink r:id="rId131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 Полномочи</w:t>
      </w:r>
      <w:r>
        <w:t>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</w:t>
      </w:r>
      <w:r>
        <w:t>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C20EC8" w:rsidRDefault="0018766D">
      <w:pPr>
        <w:pStyle w:val="ConsPlusNormal0"/>
        <w:jc w:val="both"/>
      </w:pPr>
      <w:r>
        <w:t>(часть 7.1 введена Федеральн</w:t>
      </w:r>
      <w:r>
        <w:t xml:space="preserve">ым </w:t>
      </w:r>
      <w:hyperlink r:id="rId132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7.2. Проверка достоверности и полноты сведений о доходах, об имуществе и обязательствах имущественного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</w:t>
      </w:r>
      <w:r>
        <w:t xml:space="preserve">уществляется в </w:t>
      </w:r>
      <w:hyperlink r:id="rId133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</w:t>
      </w:r>
      <w:r>
        <w:t>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</w:t>
      </w:r>
      <w:r>
        <w:t>низации в целях проверки достоверности и полноты сведений о доходах, об имуществе и обязательствах имущественного характера указанных гражданина и лица определяются Президентом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7.2 введена Федеральным </w:t>
      </w:r>
      <w:hyperlink r:id="rId134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</w:t>
      </w:r>
      <w:r>
        <w:t xml:space="preserve"> 471-ФЗ; в ред. Федеральных законов от 18.03.2023 </w:t>
      </w:r>
      <w:hyperlink r:id="rId135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70-ФЗ</w:t>
        </w:r>
      </w:hyperlink>
      <w:r>
        <w:t xml:space="preserve">, от 10.07.2023 </w:t>
      </w:r>
      <w:hyperlink r:id="rId13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7.3. Проверка достоверности и полноты сведений о доходах, об имуществе и обязательствах имущественного характера, представляемых гражданами, претен</w:t>
      </w:r>
      <w:r>
        <w:t>дующими на замещение должностей финансовых уполномоченных в сферах финансовых услуг, руководителя службы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</w:t>
      </w:r>
      <w:r>
        <w:t xml:space="preserve">едерации в </w:t>
      </w:r>
      <w:hyperlink r:id="rId137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устанавливаемом нормативными актами Центрального банка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7.3 введена Федеральным </w:t>
      </w:r>
      <w:hyperlink r:id="rId138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Федерального </w:t>
      </w:r>
      <w:hyperlink r:id="rId139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7.4.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</w:t>
      </w:r>
      <w:r>
        <w:t xml:space="preserve"> гражданами, претендующими на включение в федеральный кадровый резерв на государственной гражданской службе Российской Федерации, осуществляется в </w:t>
      </w:r>
      <w:hyperlink r:id="rId140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</w:t>
      </w:r>
      <w:r>
        <w:t>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</w:t>
      </w:r>
      <w:r>
        <w:t>резидентом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7.4 введена Федеральным </w:t>
      </w:r>
      <w:hyperlink r:id="rId141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19.12.2023 N 605-ФЗ)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>8. Непредставление гражданином при поступлении на государственную ил</w:t>
      </w:r>
      <w:r>
        <w:t>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</w:t>
      </w:r>
      <w:r>
        <w:t>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</w:t>
      </w:r>
      <w:r>
        <w:t>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</w:t>
      </w:r>
      <w:r>
        <w:t>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</w:t>
      </w:r>
      <w:r>
        <w:t>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</w:t>
      </w:r>
      <w:r>
        <w:t>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</w:t>
      </w:r>
      <w:r>
        <w:t>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C20EC8" w:rsidRDefault="0018766D">
      <w:pPr>
        <w:pStyle w:val="ConsPlusNormal0"/>
        <w:jc w:val="both"/>
      </w:pPr>
      <w:r>
        <w:t xml:space="preserve">(часть 8 в ред. Федерального </w:t>
      </w:r>
      <w:hyperlink r:id="rId14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9. Невыполнение гражданином или лицом, указанными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обязанности, предусмотренной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освобождение его от замещаемой должности, в том числе от должностей финансового уп</w:t>
      </w:r>
      <w:r>
        <w:t xml:space="preserve">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 (компании), публично-правовой </w:t>
      </w:r>
      <w:r>
        <w:t>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</w:t>
      </w:r>
      <w:r>
        <w:t>дарственными органами, а также в государственном (муниципальном) учреждении.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03.12.2012 </w:t>
      </w:r>
      <w:hyperlink r:id="rId14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>,</w:t>
      </w:r>
      <w:r>
        <w:t xml:space="preserve"> от 29.12.2012 </w:t>
      </w:r>
      <w:hyperlink r:id="rId144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N 280-ФЗ</w:t>
        </w:r>
      </w:hyperlink>
      <w:r>
        <w:t xml:space="preserve">, от 03.07.2016 </w:t>
      </w:r>
      <w:hyperlink r:id="rId14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>, о</w:t>
      </w:r>
      <w:r>
        <w:t xml:space="preserve">т 04.06.2018 </w:t>
      </w:r>
      <w:hyperlink r:id="rId14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47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4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10. Для целей настоящего Федерального закона </w:t>
      </w:r>
      <w:hyperlink r:id="rId149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цифровая валюта</w:t>
        </w:r>
      </w:hyperlink>
      <w:r>
        <w:t xml:space="preserve"> признается имуществом.</w:t>
      </w:r>
    </w:p>
    <w:p w:rsidR="00C20EC8" w:rsidRDefault="0018766D">
      <w:pPr>
        <w:pStyle w:val="ConsPlusNormal0"/>
        <w:jc w:val="both"/>
      </w:pPr>
      <w:r>
        <w:t>(часть 10 введена Федера</w:t>
      </w:r>
      <w:r>
        <w:t xml:space="preserve">льным </w:t>
      </w:r>
      <w:hyperlink r:id="rId150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259-ФЗ)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8.1. Представление сведений о расходах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15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13" w:name="P237"/>
      <w:bookmarkEnd w:id="13"/>
      <w:r>
        <w:t xml:space="preserve">1. Лица, замещающие (занимающие) должности, включенные в </w:t>
      </w:r>
      <w:hyperlink r:id="rId152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расходах своих супруги (супруга) и несовершеннолетних детей в случ</w:t>
      </w:r>
      <w:r>
        <w:t xml:space="preserve">аях и порядке, </w:t>
      </w:r>
      <w:r>
        <w:lastRenderedPageBreak/>
        <w:t xml:space="preserve">которые установлены Федеральным </w:t>
      </w:r>
      <w:hyperlink r:id="rId15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нормативными правовыми актами Российской Федерации и нор</w:t>
      </w:r>
      <w:r>
        <w:t>мативными актами Центрального банка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5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Контроль за соответствием расходов</w:t>
      </w:r>
      <w:r>
        <w:t xml:space="preserve">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их супруг (супру</w:t>
      </w:r>
      <w:r>
        <w:t xml:space="preserve">гов) и несовершеннолетних детей за три последних года, предшествующих совершению сделки, осуществляется в порядке, предусмотренном настоящим Федеральным законом и Федеральным </w:t>
      </w:r>
      <w:hyperlink r:id="rId15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</w:t>
      </w:r>
      <w:r>
        <w:t xml:space="preserve">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иными нормативными правовыми актами Российской Федерации, нормативными актами Центрального банка Ро</w:t>
      </w:r>
      <w:r>
        <w:t>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03.04.2017 </w:t>
      </w:r>
      <w:hyperlink r:id="rId15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25.04.2026 </w:t>
      </w:r>
      <w:hyperlink r:id="rId157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<w:r>
          <w:rPr>
            <w:color w:val="0000FF"/>
          </w:rPr>
          <w:t>N 105-ФЗ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 Непредставление лицами, указанными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</w:t>
      </w:r>
      <w:r>
        <w:t>сключением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детей, представление заведомо неполных сведени</w:t>
      </w:r>
      <w:r>
        <w:t>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</w:t>
      </w:r>
      <w:r>
        <w:t xml:space="preserve">ем, влекущим освобождение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от замещаемой (занимаемой) должности, в том числе от должностей финансового уполномоченного, руководителя службы обеспечения деятельности финансового </w:t>
      </w:r>
      <w:r>
        <w:t>уполномоченного, увольнение в установленном порядке с государственной или муниципальной службы, из Центрального банка Российской Федерации, с работы в государственной корпорации (компании), публично-правовой компании, государственном внебюджетном фонде Рос</w:t>
      </w:r>
      <w:r>
        <w:t>сийской Федерации, иной организации, созданной Российской Федерацией на основании федерального закона, с работы в организации, создаваемой для выполнения задач, поставленных перед федеральными государственными органами.</w:t>
      </w:r>
    </w:p>
    <w:p w:rsidR="00C20EC8" w:rsidRDefault="0018766D">
      <w:pPr>
        <w:pStyle w:val="ConsPlusNormal0"/>
        <w:jc w:val="both"/>
      </w:pPr>
      <w:r>
        <w:t>(в ред. Федеральных законов от 03.07</w:t>
      </w:r>
      <w:r>
        <w:t xml:space="preserve">.2016 </w:t>
      </w:r>
      <w:hyperlink r:id="rId15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5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>, от 28.12</w:t>
      </w:r>
      <w:r>
        <w:t xml:space="preserve">.2022 </w:t>
      </w:r>
      <w:hyperlink r:id="rId16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10.07.2023 </w:t>
      </w:r>
      <w:hyperlink r:id="rId16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16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 Утратил силу с 1 января 2026 года.</w:t>
      </w:r>
      <w:r>
        <w:t xml:space="preserve"> - Федеральный </w:t>
      </w:r>
      <w:hyperlink r:id="rId16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20EC8" w:rsidRDefault="00C20EC8">
      <w:pPr>
        <w:pStyle w:val="ConsPlusNormal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bookmarkStart w:id="14" w:name="P245"/>
      <w:bookmarkEnd w:id="14"/>
      <w:r>
        <w:t>Статья 8.2. Контроль за законностью получения денежных средств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164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06.03.2022 N 44-ФЗ)</w:t>
      </w:r>
    </w:p>
    <w:p w:rsidR="00C20EC8" w:rsidRDefault="00C20EC8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(</w:t>
            </w:r>
            <w:hyperlink r:id="rId165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18.07.2022 N 472).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Normal0"/>
        <w:spacing w:before="300"/>
        <w:ind w:firstLine="540"/>
        <w:jc w:val="both"/>
      </w:pPr>
      <w:bookmarkStart w:id="15" w:name="P251"/>
      <w:bookmarkEnd w:id="15"/>
      <w:r>
        <w:lastRenderedPageBreak/>
        <w:t>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</w:t>
      </w:r>
      <w:r>
        <w:t>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</w:t>
      </w:r>
      <w:r>
        <w:t>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6" w:name="P252"/>
      <w:bookmarkEnd w:id="16"/>
      <w:r>
        <w:t>2. В случае непредставления проверяемым лицом сведений, подтверждающи</w:t>
      </w:r>
      <w:r>
        <w:t>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7" w:name="P253"/>
      <w:bookmarkEnd w:id="17"/>
      <w:r>
        <w:t>3. В случа</w:t>
      </w:r>
      <w:r>
        <w:t xml:space="preserve">е увольнения (прекращения полномочий) проверяемого лица, в отношении которого осуществляется проверка,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</w:t>
      </w:r>
      <w:r>
        <w:t xml:space="preserve">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</w:t>
      </w:r>
      <w:r>
        <w:t>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8" w:name="P254"/>
      <w:bookmarkEnd w:id="18"/>
      <w:r>
        <w:t>4. Генеральный прокурор Российской Федерации или подчиненные ему прок</w:t>
      </w:r>
      <w:r>
        <w:t xml:space="preserve">уроры не позднее 10 рабочих дней со дня получения материалов,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отдельно в отношении каждого проверяемого лица. Решение оформляется в письменной форме.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5. Генеральный прокурор Российской Федерации или подчиненные ему прокуроры не позднее чем через два рабочих дня со дня принятия р</w:t>
      </w:r>
      <w:r>
        <w:t xml:space="preserve">ешения, указанного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</w:t>
      </w:r>
      <w:r>
        <w:t xml:space="preserve">сть получения денежных средств, указанных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6.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</w:t>
      </w:r>
      <w:r>
        <w:t>статьи, проверяемое лицо вправе: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представлять дополни</w:t>
      </w:r>
      <w:r>
        <w:t>тельные материалы и давать по ним пояснения в письменной форме;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19" w:name="P261"/>
      <w:bookmarkEnd w:id="19"/>
      <w:r>
        <w:lastRenderedPageBreak/>
        <w:t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истребовать у проверяемого лица сведения, подтверждающие законност</w:t>
      </w:r>
      <w:r>
        <w:t xml:space="preserve">ь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изучать дополнительные материалы, представленные проверяемым лицом;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3) провести беседу с проверяемым лицом в случае поступления ходатайства, предусмотренного </w:t>
      </w:r>
      <w:hyperlink w:anchor="P261" w:tooltip="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t>вправе: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проводить по своей инициативе беседу с проверяемым лицом;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получать от проверяемого лица пояснения по представленным им сведениям и материалам;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20" w:name="P269"/>
      <w:bookmarkEnd w:id="20"/>
      <w:r>
        <w:t>3) направлять в установленном порядке запросы в федеральные государственные органы, государственные</w:t>
      </w:r>
      <w:r>
        <w:t xml:space="preserve">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</w:t>
      </w:r>
      <w:r>
        <w:t>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</w:t>
      </w:r>
      <w:r>
        <w:t xml:space="preserve">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</w:t>
      </w:r>
      <w:r>
        <w:t>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</w:t>
      </w:r>
      <w:r>
        <w:t>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11. Руководители государственных органов, органов местного самоуправления, организаций, получившие запрос, указанны</w:t>
      </w:r>
      <w:r>
        <w:t xml:space="preserve">й в </w:t>
      </w:r>
      <w:hyperlink w:anchor="P269" w:tooltip="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">
        <w:r>
          <w:rPr>
            <w:color w:val="0000FF"/>
          </w:rP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</w:t>
      </w:r>
      <w:r>
        <w:t>ваемую информацию.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12. Порядок рассмотрения материалов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lastRenderedPageBreak/>
        <w:t>определяется Генеральным прокурором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13. Генеральный прокурор Российской Федерации или подчинен</w:t>
      </w:r>
      <w:r>
        <w:t xml:space="preserve">ные ему прокуроры после завершения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21" w:name="P275"/>
      <w:bookmarkEnd w:id="21"/>
      <w:r>
        <w:t xml:space="preserve">14. Генеральный прокурор Российской Федерации или подчиненные ему прокуроры, получившие материалы, указанные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статьи, рассматривают их в пределах своей комп</w:t>
      </w:r>
      <w:r>
        <w:t xml:space="preserve">етенции, установленной Федеральным </w:t>
      </w:r>
      <w:hyperlink r:id="rId167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</w:t>
      </w:r>
      <w:r>
        <w:t xml:space="preserve">оссийской Федерации денежной суммы в размере, эквивалентном той части денежных средств, указанных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законность получения эти</w:t>
      </w:r>
      <w:r>
        <w:t>х средств, если размер взыскиваемых средств превышает десять тысяч рублей.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22" w:name="P276"/>
      <w:bookmarkEnd w:id="22"/>
      <w:r>
        <w:t xml:space="preserve">15. Генеральный прокурор Российской Федерации или подчиненные ему прокуроры рассматривают материалы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</w:t>
      </w:r>
      <w:r>
        <w:t>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</w:t>
      </w:r>
      <w:r>
        <w:t xml:space="preserve">тном той части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если размер взыскиваемых средств превышает десять ты</w:t>
      </w:r>
      <w:r>
        <w:t>сяч рублей.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23" w:name="P277"/>
      <w:bookmarkEnd w:id="23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75" w:tooltip="14. 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&quot;О прокуратуре Российской Федерации&quot;, и не">
        <w:r>
          <w:rPr>
            <w:color w:val="0000FF"/>
          </w:rPr>
          <w:t>частях 14</w:t>
        </w:r>
      </w:hyperlink>
      <w:r>
        <w:t xml:space="preserve"> и </w:t>
      </w:r>
      <w:hyperlink w:anchor="P276" w:tooltip="15. 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">
        <w:r>
          <w:rPr>
            <w:color w:val="0000FF"/>
          </w:rPr>
          <w:t>1</w:t>
        </w:r>
        <w:r>
          <w:rPr>
            <w:color w:val="0000FF"/>
          </w:rPr>
          <w:t>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частях 1</w:t>
        </w:r>
      </w:hyperlink>
      <w:r>
        <w:t xml:space="preserve"> и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4</w:t>
        </w:r>
      </w:hyperlink>
      <w:r>
        <w:t xml:space="preserve"> настоящей статьи, замещает или замещало должность.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17. Порядок направления информации, указанной в </w:t>
      </w:r>
      <w:hyperlink w:anchor="P277" w:tooltip="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">
        <w:r>
          <w:rPr>
            <w:color w:val="0000FF"/>
          </w:rPr>
          <w:t>части 16</w:t>
        </w:r>
      </w:hyperlink>
      <w:r>
        <w:t xml:space="preserve"> настоящей статьи, определя</w:t>
      </w:r>
      <w:r>
        <w:t>ется Генеральным прокурором Российской Федерации.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8.3. Осуществление анализа сведений о доходах, об имуществе и обязательствах имущественного характера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16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Подразделения по профилактике коррупци</w:t>
      </w:r>
      <w:r>
        <w:t>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Федерации, государственных корпораций (компаний), публично-правовых компаний</w:t>
      </w:r>
      <w:r>
        <w:t>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иных правонарушений обязаны осуществлять а</w:t>
      </w:r>
      <w:r>
        <w:t xml:space="preserve">нализ сведений о доходах, об имуществе и обязательствах имущественного характера, представляемых в соответствии с настоящим </w:t>
      </w:r>
      <w:r>
        <w:lastRenderedPageBreak/>
        <w:t>Федеральным законом.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bookmarkStart w:id="24" w:name="P286"/>
      <w:bookmarkEnd w:id="24"/>
      <w:r>
        <w:t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25" w:name="P288"/>
      <w:bookmarkEnd w:id="25"/>
      <w:r>
        <w:t>1. Государственный или муниципальный служащий обязан уведомлять представителя нанимателя (работодателя), ор</w:t>
      </w:r>
      <w:r>
        <w:t>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Уведомление о фактах обращения в целях склонения к совершению коррупционных правонарушен</w:t>
      </w:r>
      <w:r>
        <w:t>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Невыполнение государственным или муниципальным служащим должностной (служе</w:t>
      </w:r>
      <w:r>
        <w:t xml:space="preserve">бной) обязанности, предусмотренной </w:t>
      </w:r>
      <w:hyperlink w:anchor="P288" w:tooltip="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</w:t>
      </w:r>
      <w:r>
        <w:t xml:space="preserve"> с законодательством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</w:t>
      </w:r>
      <w:r>
        <w:t>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</w:t>
      </w:r>
      <w:r>
        <w:t>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</w:t>
      </w:r>
      <w:r>
        <w:t>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C20EC8" w:rsidRDefault="00C20EC8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ст. 10 см. </w:t>
            </w:r>
            <w:hyperlink r:id="rId170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Title0"/>
        <w:spacing w:before="300"/>
        <w:ind w:firstLine="540"/>
        <w:jc w:val="both"/>
        <w:outlineLvl w:val="0"/>
      </w:pPr>
      <w:r>
        <w:t>Статья 10. Конфликт интересов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 ред. Федерального </w:t>
      </w:r>
      <w:hyperlink r:id="rId171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26" w:name="P301"/>
      <w:bookmarkEnd w:id="26"/>
      <w:r>
        <w:t xml:space="preserve">1. Под конфликтом интересов в настоящем Федеральном законе понимается ситуация, при </w:t>
      </w:r>
      <w:r>
        <w:lastRenderedPageBreak/>
        <w:t xml:space="preserve">которой личная </w:t>
      </w:r>
      <w:r>
        <w:t>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</w:t>
      </w:r>
      <w:r>
        <w:t>ое исполнение им должностных (служебных) обязанностей (осуществление полномочий).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 под личной заинтересованностью понимается возможность получения доходов в виде денег, иного имущества, в то</w:t>
      </w:r>
      <w:r>
        <w:t xml:space="preserve">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родстве или св</w:t>
      </w:r>
      <w:r>
        <w:t xml:space="preserve">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</w:t>
      </w:r>
      <w:r>
        <w:t>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Обязанность принимать меры по предотвращению и урегулированию конфликта интересов возлагается: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на государственных и муниципальных служащих;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</w:t>
      </w:r>
      <w:r>
        <w:t>Федерации, иных организациях,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04.06.2018 </w:t>
      </w:r>
      <w:hyperlink r:id="rId172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7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7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на работников, замещающих отдельные должности, включенные в перечни, установленные федеральными государственными органами, на основании трудового дог</w:t>
      </w:r>
      <w:r>
        <w:t>овора в организациях, создаваемых для выполнения задач, поставленных перед федеральными государственными органами;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на иные категории лиц в случаях, предусмотренных федеральными законами.</w:t>
      </w:r>
    </w:p>
    <w:p w:rsidR="00C20EC8" w:rsidRDefault="0018766D">
      <w:pPr>
        <w:pStyle w:val="ConsPlusNormal0"/>
        <w:jc w:val="both"/>
      </w:pPr>
      <w:r>
        <w:t xml:space="preserve">(часть 3 введена Федеральным </w:t>
      </w:r>
      <w:hyperlink r:id="rId17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bookmarkStart w:id="27" w:name="P311"/>
      <w:bookmarkEnd w:id="27"/>
      <w:r>
        <w:t>Статья 11. Порядок предотвращения и урегулирования конфликта интересов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 ред. Федерального </w:t>
      </w:r>
      <w:hyperlink r:id="rId176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20EC8" w:rsidRDefault="00C20EC8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1, 2, 4-6 ст. 11 см. </w:t>
            </w:r>
            <w:hyperlink r:id="rId177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Normal0"/>
        <w:spacing w:before="300"/>
        <w:ind w:firstLine="540"/>
        <w:jc w:val="both"/>
      </w:pPr>
      <w:r>
        <w:t xml:space="preserve">1.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обязано принимать </w:t>
      </w:r>
      <w:r>
        <w:lastRenderedPageBreak/>
        <w:t>меры по недопущению любой возможности возникновения конфликта интересов.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28" w:name="P318"/>
      <w:bookmarkEnd w:id="28"/>
      <w:r>
        <w:t xml:space="preserve">2.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</w:t>
      </w:r>
      <w:r>
        <w:t xml:space="preserve">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</w:t>
      </w:r>
      <w:r>
        <w:t xml:space="preserve">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</w:t>
      </w:r>
      <w:r>
        <w:t>фондов Российской Федерации, иных организаций, созданных Российской Федерацией на основании федеральных законов, о возникшем конфликте интересов или о возможности его возникновения, как только ему станет об этом известно.</w:t>
      </w:r>
    </w:p>
    <w:p w:rsidR="00C20EC8" w:rsidRDefault="0018766D">
      <w:pPr>
        <w:pStyle w:val="ConsPlusNormal0"/>
        <w:jc w:val="both"/>
      </w:pPr>
      <w:r>
        <w:t xml:space="preserve">(часть 2 в ред. Федерального </w:t>
      </w:r>
      <w:hyperlink r:id="rId17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 Представитель нанимателя, работодатель, иное уполномоченное лицо, указанное в </w:t>
      </w:r>
      <w:hyperlink w:anchor="P318" w:tooltip=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">
        <w:r>
          <w:rPr>
            <w:color w:val="0000FF"/>
          </w:rP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79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18.03.2023 N 70-ФЗ)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</w:t>
      </w:r>
      <w:r>
        <w:t>ды, явившейся причиной возникновения конфликта интересов.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5. Предотвращение и урегулирование конфликта интересов, стороной которого является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осуществля</w:t>
      </w:r>
      <w:r>
        <w:t>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6. Непринятие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являющимся</w:t>
      </w:r>
      <w:r>
        <w:t xml:space="preserve">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 за исключением случаев, установленных федерал</w:t>
      </w:r>
      <w:r>
        <w:t>ьными законами.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8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7. В случае, если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владеет ценными бумагами (долями участия,</w:t>
      </w:r>
      <w:r>
        <w:t xml:space="preserve">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</w:t>
      </w:r>
      <w:r>
        <w:t xml:space="preserve">ии с гражданским </w:t>
      </w:r>
      <w:hyperlink r:id="rId181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11.1. Обязанности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</w:t>
      </w:r>
      <w:r>
        <w:t xml:space="preserve"> созданных Российской </w:t>
      </w:r>
      <w:r>
        <w:lastRenderedPageBreak/>
        <w:t xml:space="preserve">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</w:t>
      </w:r>
      <w:r>
        <w:t>замещающих должности финансового уполномоченного, руководителя службы обеспечения деятельности финансового уполномоченного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 ред. Федерального </w:t>
      </w:r>
      <w:hyperlink r:id="rId18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Служащие Центрального банка Российской Федерации, работники, замещающие долж</w:t>
      </w:r>
      <w:r>
        <w:t>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</w:t>
      </w:r>
      <w:r>
        <w:t>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</w:t>
      </w:r>
      <w:r>
        <w:t xml:space="preserve">вого уполномоченного, обязаны в соответствии со </w:t>
      </w:r>
      <w:hyperlink w:anchor="P286" w:tooltip="Статья 9. Обязанность государственных и муниципальных служащих уведомлять об обращениях в целях склонения к совершению коррупционных правонарушений">
        <w:r>
          <w:rPr>
            <w:color w:val="0000FF"/>
          </w:rPr>
          <w:t>статьями 9</w:t>
        </w:r>
      </w:hyperlink>
      <w:r>
        <w:t xml:space="preserve"> - </w:t>
      </w:r>
      <w:hyperlink w:anchor="P311" w:tooltip="Статья 11. Порядок предотвращения и урегулирования конфликта интересов">
        <w:r>
          <w:rPr>
            <w:color w:val="0000FF"/>
          </w:rPr>
          <w:t>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</w:t>
      </w:r>
      <w:r>
        <w:t>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</w:t>
      </w:r>
      <w:r>
        <w:t>альных государственных органов,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</w:t>
      </w:r>
      <w:r>
        <w:t>ании федеральных законов.</w:t>
      </w:r>
    </w:p>
    <w:p w:rsidR="00C20EC8" w:rsidRDefault="00C20EC8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 xml:space="preserve">О разъяснении положений ст. 12 см. </w:t>
            </w:r>
            <w:hyperlink r:id="rId183" w:tooltip="&lt;Письмо&gt; Минтруда России от 30.12.2013 N 18-2/4074 &quot;О разъяснении положений статьи 12 Федерального закона от 25 декабря 2008 г. N 273-ФЗ &quot;О противодействии коррупции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30.12.2013 N 18-2/4074.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Title0"/>
        <w:spacing w:before="300"/>
        <w:ind w:firstLine="540"/>
        <w:jc w:val="both"/>
        <w:outlineLvl w:val="0"/>
      </w:pPr>
      <w:r>
        <w:t>Статья 12.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8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29" w:name="P339"/>
      <w:bookmarkEnd w:id="29"/>
      <w:r>
        <w:t xml:space="preserve">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</w:t>
      </w:r>
      <w:r>
        <w:t xml:space="preserve">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</w:t>
      </w:r>
      <w:r>
        <w:t>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</w:t>
      </w:r>
      <w:r>
        <w:t xml:space="preserve">ности государственного или муниципального служащего, с согласия соответствующей </w:t>
      </w:r>
      <w:hyperlink r:id="rId185" w:tooltip="Справочная информация: &quot;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&quot; (Материал подготовлен специалистами КонсультантПлюс) {КонсультантПлюс}">
        <w:r>
          <w:rPr>
            <w:color w:val="0000FF"/>
          </w:rPr>
          <w:t>комиссии</w:t>
        </w:r>
      </w:hyperlink>
      <w:r>
        <w:t xml:space="preserve"> по соблюдению требований к служебному поведению государственных или муни</w:t>
      </w:r>
      <w:r>
        <w:t>ципальных служащих и урегулированию конфликта интересов.</w:t>
      </w:r>
    </w:p>
    <w:p w:rsidR="00C20EC8" w:rsidRDefault="0018766D">
      <w:pPr>
        <w:pStyle w:val="ConsPlusNormal0"/>
        <w:jc w:val="both"/>
      </w:pPr>
      <w:r>
        <w:t xml:space="preserve">(часть 1 в ред. Федерального </w:t>
      </w:r>
      <w:hyperlink r:id="rId18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lastRenderedPageBreak/>
        <w:t>1.1. Комиссия в порядке, установленном нормативными правовыми актами Российской Федерации, обязана рассмотреть</w:t>
      </w:r>
      <w:r>
        <w:t xml:space="preserve">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</w:t>
      </w:r>
      <w:r>
        <w:t>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C20EC8" w:rsidRDefault="0018766D">
      <w:pPr>
        <w:pStyle w:val="ConsPlusNormal0"/>
        <w:jc w:val="both"/>
      </w:pPr>
      <w:r>
        <w:t xml:space="preserve">(часть 1.1 в ред. Федерального </w:t>
      </w:r>
      <w:hyperlink r:id="rId187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<w:r>
          <w:rPr>
            <w:color w:val="0000FF"/>
          </w:rPr>
          <w:t>закона</w:t>
        </w:r>
      </w:hyperlink>
      <w:r>
        <w:t xml:space="preserve"> от 03.08.2018 N 307-ФЗ)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0" w:name="P343"/>
      <w:bookmarkEnd w:id="30"/>
      <w:r>
        <w:t>2. Гражданин, замещавший должности государственной или муниципальной службы, перечень которых устанавливается нормативн</w:t>
      </w:r>
      <w:r>
        <w:t xml:space="preserve">ыми правовыми актами Российской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8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Несоблюдение гражданином, замещавшим должности государственной или муниципальной службы, перечень которых у</w:t>
      </w:r>
      <w:r>
        <w:t xml:space="preserve">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частью 2</w:t>
        </w:r>
      </w:hyperlink>
      <w:r>
        <w:t xml:space="preserve"> настоящей статьи, влечет прекращение трудового или гра</w:t>
      </w:r>
      <w:r>
        <w:t xml:space="preserve">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заключенного с указанным гражданином.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8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1" w:name="P347"/>
      <w:bookmarkEnd w:id="31"/>
      <w:r>
        <w:t xml:space="preserve">4. Работодатель при заключении трудового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</w:t>
        </w:r>
        <w:r>
          <w:rPr>
            <w:color w:val="0000FF"/>
          </w:rPr>
          <w:t>асти 1</w:t>
        </w:r>
      </w:hyperlink>
      <w:r>
        <w:t xml:space="preserve"> 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</w:t>
      </w:r>
      <w:r>
        <w:t xml:space="preserve">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</w:t>
      </w:r>
      <w:hyperlink r:id="rId190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9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5. Неисполнение работодателем обязанности, установленной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частью 4</w:t>
        </w:r>
      </w:hyperlink>
      <w:r>
        <w:t xml:space="preserve"> настоящей статьи, является правонарушением и влечет </w:t>
      </w:r>
      <w:hyperlink r:id="rId1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отв</w:t>
        </w:r>
        <w:r>
          <w:rPr>
            <w:color w:val="0000FF"/>
          </w:rPr>
          <w:t>етственность</w:t>
        </w:r>
      </w:hyperlink>
      <w:r>
        <w:t xml:space="preserve"> в соответствии с законодательством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6. Проверка соблюдения гражданином, указанным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запрета на замещение на условиях трудового договора должности в организации</w:t>
      </w:r>
      <w:r>
        <w:t xml:space="preserve">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</w:t>
      </w:r>
      <w:r>
        <w:t>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</w:t>
      </w:r>
      <w:r>
        <w:t>анином осуществляется в порядке, устанавливаемом нормативными правовыми актами Российской Федерации.</w:t>
      </w:r>
    </w:p>
    <w:p w:rsidR="00C20EC8" w:rsidRDefault="0018766D">
      <w:pPr>
        <w:pStyle w:val="ConsPlusNormal0"/>
        <w:jc w:val="both"/>
      </w:pPr>
      <w:r>
        <w:lastRenderedPageBreak/>
        <w:t xml:space="preserve">(часть 6 введена Федеральным </w:t>
      </w:r>
      <w:hyperlink r:id="rId19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21.11.2011 N 329-ФЗ)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организацию, указанную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не требуется: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сообщение св</w:t>
      </w:r>
      <w:r>
        <w:t xml:space="preserve">едений, предусмотренных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частями 2</w:t>
        </w:r>
      </w:hyperlink>
      <w:r>
        <w:t xml:space="preserve"> и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C20EC8" w:rsidRDefault="0018766D">
      <w:pPr>
        <w:pStyle w:val="ConsPlusNormal0"/>
        <w:jc w:val="both"/>
      </w:pPr>
      <w:r>
        <w:t xml:space="preserve">(часть 7 введена Федеральным </w:t>
      </w:r>
      <w:hyperlink r:id="rId19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12.1. Ограничения и обязанности, налагаемые на лиц, за</w:t>
      </w:r>
      <w:r>
        <w:t>мещающих государственные должности Российской Федерации, государственные должности субъектов Российской Федерации, муниципальные должности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19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32" w:name="P361"/>
      <w:bookmarkEnd w:id="32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</w:t>
      </w:r>
      <w:r>
        <w:t xml:space="preserve">ударственные должности субъектов Российской Федерации, если иное не установлено федеральными конституционными </w:t>
      </w:r>
      <w:hyperlink r:id="rId196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или федеральными </w:t>
      </w:r>
      <w:hyperlink r:id="rId197" w:tooltip="Федеральный закон от 08.05.1994 N 3-ФЗ (ред. от 02.05.2026) &quot;О статусе сенатора Российской Федерации и статусе депутата Государственной Думы Федерального Собрания Российской Федерации&quot; {КонсультантПлюс}">
        <w:r>
          <w:rPr>
            <w:color w:val="0000FF"/>
          </w:rPr>
          <w:t>законами</w:t>
        </w:r>
      </w:hyperlink>
      <w:r>
        <w:t>, а также муниципальные должности, должно</w:t>
      </w:r>
      <w:r>
        <w:t>сти государственной или муниципальной службы.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 муниципальные должности, должности </w:t>
      </w:r>
      <w:r>
        <w:t xml:space="preserve">государственной или муниципальной службы, если иное не установлено федеральными </w:t>
      </w:r>
      <w:hyperlink r:id="rId198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199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30.09.2013 N 261-ФЗ)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Лица, замещающие государственные должности Российской Федерации, лица, замещающие государственные</w:t>
      </w:r>
      <w:r>
        <w:t xml:space="preserve"> должности субъектов Российской Федерации,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00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24.04.2020 N 143-ФЗ)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3" w:name="P366"/>
      <w:bookmarkEnd w:id="33"/>
      <w:r>
        <w:t>1) замещать другие должности в органах государственной власти и органах местного самоуправления;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заниматься предпринимательской деятельностью лично или через доверенных лиц;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заниматься другой оплачиваемой деятельность</w:t>
      </w:r>
      <w:r>
        <w:t>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</w:t>
      </w:r>
      <w:r>
        <w:t>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</w:t>
      </w:r>
      <w:r>
        <w:t>и органами иностранных государств, международными или иностранными организациями;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4" w:name="P369"/>
      <w:bookmarkEnd w:id="34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использовать в неслужебных целях информацию, средства материально-те</w:t>
      </w:r>
      <w:r>
        <w:t>хнического, финансового и информационного обеспечения, предназначенные только для служебной деятельности;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</w:t>
      </w:r>
      <w:r>
        <w:t>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7) получать в связи с выполнением служебных (должностных) обязанностей не предусмотренные законодательством Российской Фе</w:t>
      </w:r>
      <w:r>
        <w:t>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</w:t>
      </w:r>
      <w:r>
        <w:t xml:space="preserve">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</w:t>
      </w:r>
      <w:r>
        <w:t>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</w:t>
      </w:r>
      <w:r>
        <w:t>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8) принимать вопреки установленному </w:t>
      </w:r>
      <w:hyperlink r:id="rId201" w:tooltip="Указ Президента РФ от 10.10.2015 N 506 &quot;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">
        <w:r>
          <w:rPr>
            <w:color w:val="0000FF"/>
          </w:rPr>
          <w:t>порядку</w:t>
        </w:r>
      </w:hyperlink>
      <w:r>
        <w:t xml:space="preserve">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</w:t>
      </w:r>
      <w:r>
        <w:t>ких партий, иных общественных объединений и других организаций;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</w:t>
      </w:r>
      <w:r>
        <w:t>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</w:t>
      </w:r>
      <w:r>
        <w:t>народными или иностранными организациями;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</w:t>
      </w:r>
      <w:r>
        <w:t>ыми организациями;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5" w:name="P376"/>
      <w:bookmarkEnd w:id="35"/>
      <w:r>
        <w:t xml:space="preserve">11) разглашать или использовать в целях, не связанных с выполнением служебных обязанностей, сведения, отнесенные в соответствии с федеральным законом к </w:t>
      </w:r>
      <w:hyperlink r:id="rId20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информации</w:t>
        </w:r>
      </w:hyperlink>
      <w:r>
        <w:t xml:space="preserve"> ограниченного доступа, ставшие им известными в связи</w:t>
      </w:r>
      <w:r>
        <w:t xml:space="preserve"> с выполнением служебных обязанностей.</w:t>
      </w:r>
    </w:p>
    <w:p w:rsidR="00C20EC8" w:rsidRDefault="0018766D">
      <w:pPr>
        <w:pStyle w:val="ConsPlusNormal0"/>
        <w:jc w:val="both"/>
      </w:pPr>
      <w:r>
        <w:t xml:space="preserve">(часть 3 в ред. Федерального </w:t>
      </w:r>
      <w:hyperlink r:id="rId203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3.1. Лица, замещающие должности глав муни</w:t>
      </w:r>
      <w:r>
        <w:t xml:space="preserve">ципальных образований и осуществляющие свои полномочия на непостоянной основе, не вправе осуществлять деятельность, предусмотренную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пунктами 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C20EC8" w:rsidRDefault="0018766D">
      <w:pPr>
        <w:pStyle w:val="ConsPlusNormal0"/>
        <w:jc w:val="both"/>
      </w:pPr>
      <w:r>
        <w:t xml:space="preserve">(часть 3.1 введена Федеральным </w:t>
      </w:r>
      <w:hyperlink r:id="rId20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3.2.</w:t>
      </w:r>
      <w:r>
        <w:t xml:space="preserve"> Лица, замещающие государственные должности Российской Федерации, если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организацией, за исключением сле</w:t>
      </w:r>
      <w:r>
        <w:t>дующих случаев: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</w:t>
      </w:r>
      <w:r>
        <w:t>, товарищества собственников недвижимости;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</w:t>
      </w:r>
      <w:r>
        <w:t xml:space="preserve">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Президента Российской Федерации в </w:t>
      </w:r>
      <w:hyperlink r:id="rId205" w:tooltip="Указ Президента РФ от 29.05.2020 N 342 (ред. от 26.06.2023) &quot;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">
        <w:r>
          <w:rPr>
            <w:color w:val="0000FF"/>
          </w:rPr>
          <w:t>порядке</w:t>
        </w:r>
      </w:hyperlink>
      <w:r>
        <w:t>, установленном Президентом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участие на безвозмездной основе в деятельности коллегиального органа организации на основании акта Президента Российской Федерации или</w:t>
      </w:r>
      <w:r>
        <w:t xml:space="preserve"> Правительства Российской Федерации;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Федерация, в соответствии</w:t>
      </w:r>
      <w:r>
        <w:t xml:space="preserve">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</w:t>
      </w:r>
      <w:r>
        <w:t>я в уставном капитале);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иные случаи, предусмотренные международными договорами или федеральными законами.</w:t>
      </w:r>
    </w:p>
    <w:p w:rsidR="00C20EC8" w:rsidRDefault="0018766D">
      <w:pPr>
        <w:pStyle w:val="ConsPlusNormal0"/>
        <w:jc w:val="both"/>
      </w:pPr>
      <w:r>
        <w:t xml:space="preserve">(часть 3.2 введена Федеральным </w:t>
      </w:r>
      <w:hyperlink r:id="rId206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3.3. Депутаты законодательных органов 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</w:t>
      </w:r>
      <w:r>
        <w:t>оммерческой или некоммерческой организацией, за исключением следующих случаев: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24.04.2020 </w:t>
      </w:r>
      <w:hyperlink r:id="rId207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0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</w:t>
      </w:r>
      <w:r>
        <w:t>, гаражного кооперативов, товарищества собственников недвижимости;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</w:t>
      </w:r>
      <w:r>
        <w:t xml:space="preserve">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</w:r>
    </w:p>
    <w:p w:rsidR="00C20EC8" w:rsidRDefault="0018766D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2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субъекта Российской Федерации в органах управ</w:t>
      </w:r>
      <w:r>
        <w:t>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</w:t>
      </w:r>
      <w:r>
        <w:t>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иные случаи, предусмотренные федеральными законами.</w:t>
      </w:r>
    </w:p>
    <w:p w:rsidR="00C20EC8" w:rsidRDefault="0018766D">
      <w:pPr>
        <w:pStyle w:val="ConsPlusNormal0"/>
        <w:jc w:val="both"/>
      </w:pPr>
      <w:r>
        <w:t>(часть 3.3 введ</w:t>
      </w:r>
      <w:r>
        <w:t xml:space="preserve">ена Федеральным </w:t>
      </w:r>
      <w:hyperlink r:id="rId210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3.3-1. 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w:anchor="P366" w:tooltip="1) замещать другие должности в органах государственной власти и органах местного самоуправления;">
        <w:r>
          <w:rPr>
            <w:color w:val="0000FF"/>
          </w:rPr>
          <w:t>пунктами 1</w:t>
        </w:r>
      </w:hyperlink>
      <w:r>
        <w:t xml:space="preserve">,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C20EC8" w:rsidRDefault="0018766D">
      <w:pPr>
        <w:pStyle w:val="ConsPlusNormal0"/>
        <w:jc w:val="both"/>
      </w:pPr>
      <w:r>
        <w:t xml:space="preserve">(часть 3.3-1 введена Федеральным </w:t>
      </w:r>
      <w:hyperlink r:id="rId211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24.04.2020 N 143-ФЗ)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</w:t>
      </w:r>
      <w:r>
        <w:t>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24.04.2020 </w:t>
      </w:r>
      <w:hyperlink r:id="rId212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1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</w:t>
      </w:r>
      <w:r>
        <w:t>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</w:t>
      </w:r>
      <w:r>
        <w:t>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</w:t>
      </w:r>
      <w:r>
        <w:t>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</w:t>
      </w:r>
      <w:r>
        <w:t>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</w:t>
      </w:r>
      <w:r>
        <w:t>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</w:t>
      </w:r>
      <w:r>
        <w:t>астия в уставном капитале);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C20EC8" w:rsidRDefault="0018766D">
      <w:pPr>
        <w:pStyle w:val="ConsPlusNormal0"/>
        <w:jc w:val="both"/>
      </w:pPr>
      <w:r>
        <w:t xml:space="preserve">(часть 3.4 введена Федеральным </w:t>
      </w:r>
      <w:hyperlink r:id="rId215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</w:t>
      </w:r>
      <w:r>
        <w:t>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3.5. 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</w:t>
      </w:r>
      <w:r>
        <w:t>ющих случаев: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</w:t>
      </w:r>
      <w:r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1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t>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</w:t>
      </w:r>
      <w:r>
        <w:t>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</w:t>
      </w:r>
      <w:r>
        <w:t>ых образований, а также в их органах управления;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</w:t>
      </w:r>
      <w:r>
        <w:t>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</w:t>
      </w:r>
      <w:r>
        <w:t>ом капитале);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C20EC8" w:rsidRDefault="0018766D">
      <w:pPr>
        <w:pStyle w:val="ConsPlusNormal0"/>
        <w:jc w:val="both"/>
      </w:pPr>
      <w:r>
        <w:t xml:space="preserve">(часть 3.5 введена Федеральным </w:t>
      </w:r>
      <w:hyperlink r:id="rId218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 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</w:t>
      </w:r>
      <w:r>
        <w:t xml:space="preserve">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</w:t>
      </w:r>
      <w:r>
        <w:t>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</w:t>
      </w:r>
      <w:r>
        <w:t xml:space="preserve">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</w:t>
      </w:r>
      <w:r>
        <w:t>ссийской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</w:t>
      </w:r>
      <w:r>
        <w:t xml:space="preserve">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21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</w:t>
      </w:r>
      <w:r>
        <w:t xml:space="preserve">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20" w:tooltip="Указ Президента РФ от 18.05.2009 N 558 (ред. от 31.12.2025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порядке</w:t>
        </w:r>
      </w:hyperlink>
      <w:r>
        <w:t>, установленном настоящим Федеральным законом, другими федеральными законами и иными нормативными правовыми актами Российской Федерации.</w:t>
      </w:r>
    </w:p>
    <w:p w:rsidR="00C20EC8" w:rsidRDefault="0018766D">
      <w:pPr>
        <w:pStyle w:val="ConsPlusNormal0"/>
        <w:jc w:val="both"/>
      </w:pPr>
      <w:r>
        <w:t>(часть 4 в ред. Федеральног</w:t>
      </w:r>
      <w:r>
        <w:t xml:space="preserve">о </w:t>
      </w:r>
      <w:hyperlink r:id="rId22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C20E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4.1 ст. 12.1 см. </w:t>
            </w:r>
            <w:hyperlink r:id="rId222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Normal0"/>
        <w:spacing w:before="300"/>
        <w:ind w:firstLine="540"/>
        <w:jc w:val="both"/>
      </w:pPr>
      <w:r>
        <w:t>4.1. Лица, замещающие государственные должности Российской Федерации, государственные</w:t>
      </w:r>
      <w:r>
        <w:t xml:space="preserve"> должности субъектов Российской Федерации, муниципальные должности, обязаны сообщать в </w:t>
      </w:r>
      <w:hyperlink r:id="rId223" w:tooltip="Указ Президента РФ от 22.12.2015 N 650 (ред. от 03.07.2026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</w:t>
      </w:r>
      <w:r>
        <w:t xml:space="preserve">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C20EC8" w:rsidRDefault="0018766D">
      <w:pPr>
        <w:pStyle w:val="ConsPlusNormal0"/>
        <w:jc w:val="both"/>
      </w:pPr>
      <w:r>
        <w:t>(часть 4.1 введена Федер</w:t>
      </w:r>
      <w:r>
        <w:t xml:space="preserve">альным </w:t>
      </w:r>
      <w:hyperlink r:id="rId224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законом</w:t>
        </w:r>
      </w:hyperlink>
      <w:r>
        <w:t xml:space="preserve"> от 05.10.2015 N 285-ФЗ; в ред. Федерального </w:t>
      </w:r>
      <w:hyperlink r:id="rId22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6" w:name="P421"/>
      <w:bookmarkEnd w:id="36"/>
      <w:r>
        <w:t>4.1-1. Лица, за</w:t>
      </w:r>
      <w:r>
        <w:t xml:space="preserve">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</w:t>
      </w:r>
      <w:r>
        <w:t>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обращения в целях склонения к совершению коррупционных правонару</w:t>
      </w:r>
      <w:r>
        <w:t>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должности субъектов Российской Федерации. Л</w:t>
      </w:r>
      <w:r>
        <w:t>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лицами, замещающими государственные должности субъектов Росс</w:t>
      </w:r>
      <w:r>
        <w:t>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Российской Федерации.</w:t>
      </w:r>
    </w:p>
    <w:p w:rsidR="00C20EC8" w:rsidRDefault="0018766D">
      <w:pPr>
        <w:pStyle w:val="ConsPlusNormal0"/>
        <w:jc w:val="both"/>
      </w:pPr>
      <w:r>
        <w:t>(часть 4.1-1 введе</w:t>
      </w:r>
      <w:r>
        <w:t xml:space="preserve">на Федеральным </w:t>
      </w:r>
      <w:hyperlink r:id="rId226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</w:t>
      </w:r>
      <w:r>
        <w:t>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оснований для представления сведений о расходах в соответствии с Федеральн</w:t>
      </w:r>
      <w:r>
        <w:t xml:space="preserve">ым </w:t>
      </w:r>
      <w:hyperlink r:id="rId22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</w:t>
      </w:r>
      <w:r>
        <w:t>актера представляются не позднее 30 апреля года, следующего за годом, в котором возникли такие основания.</w:t>
      </w:r>
    </w:p>
    <w:p w:rsidR="00C20EC8" w:rsidRDefault="0018766D">
      <w:pPr>
        <w:pStyle w:val="ConsPlusNormal0"/>
        <w:jc w:val="both"/>
      </w:pPr>
      <w:r>
        <w:t xml:space="preserve">(часть 4.1-2 в ред. Федерального </w:t>
      </w:r>
      <w:hyperlink r:id="rId22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7" w:name="P425"/>
      <w:bookmarkEnd w:id="37"/>
      <w:r>
        <w:t>4.2. Если иное не установлено федеральным законом, граждане, претендующие на замеще</w:t>
      </w:r>
      <w:r>
        <w:t>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</w:t>
      </w:r>
      <w:r>
        <w:t>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муниципальную должность депутата представительного органа муниципального образован</w:t>
      </w:r>
      <w:r>
        <w:t xml:space="preserve">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Федеральным </w:t>
      </w:r>
      <w:hyperlink r:id="rId22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</w:t>
      </w:r>
      <w:r>
        <w:t>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</w:t>
      </w:r>
      <w:r>
        <w:t>никли такие основания.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образования, сведениях, предусмотренных настоящей частью, к информации о представлении так</w:t>
      </w:r>
      <w:r>
        <w:t>ими лицами заведомо недостоверных или неполных указанных сведений осуществляется в соответствии с федеральными законами, указами Президента Российской Федерации. Обобщенная информация об исполнении (ненадлежащем исполнении) лицами, замещающими муниципальны</w:t>
      </w:r>
      <w:r>
        <w:t>е должности депутата представительного органа муниципального образования, обязанности, установленной настоящей частью, размещается на официальных сайтах органов местного самоуправления (при условии отсутствия в такой информации персональных данных, позволя</w:t>
      </w:r>
      <w:r>
        <w:t>ющих 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субъекта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4.2 в ред. Федерального </w:t>
      </w:r>
      <w:hyperlink r:id="rId23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</w:t>
      </w:r>
      <w:r>
        <w:t>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4.3. Утратил силу с 1 января 2026 года. - Федеральный </w:t>
      </w:r>
      <w:hyperlink r:id="rId23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38" w:name="P428"/>
      <w:bookmarkEnd w:id="38"/>
      <w:r>
        <w:t xml:space="preserve">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425" w:tooltip="4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">
        <w:r>
          <w:rPr>
            <w:color w:val="0000FF"/>
          </w:rPr>
          <w:t>частью 4.2</w:t>
        </w:r>
      </w:hyperlink>
      <w:r>
        <w:t xml:space="preserve">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4.4 введена Федеральным </w:t>
      </w:r>
      <w:hyperlink r:id="rId23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4.5. При выявлении в результате проверки, осуществленной в соответствии с </w:t>
      </w:r>
      <w:hyperlink w:anchor="P428" w:tooltip="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">
        <w:r>
          <w:rPr>
            <w:color w:val="0000FF"/>
          </w:rPr>
          <w:t>частью 4.4</w:t>
        </w:r>
      </w:hyperlink>
      <w:r>
        <w:t xml:space="preserve"> настоящей статьи, фактов несоблюдения лицом, замещающим муниципальную должность, огра</w:t>
      </w:r>
      <w:r>
        <w:t xml:space="preserve">ничений, запретов, неисполнения обязанностей, которые установлены настоящим Федеральным законом, Федеральным </w:t>
      </w:r>
      <w:hyperlink r:id="rId23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</w:t>
      </w:r>
      <w:r>
        <w:t xml:space="preserve">ти, и иных лиц их доходам", Федеральным </w:t>
      </w:r>
      <w:hyperlink r:id="rId235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</w:t>
      </w:r>
      <w:r>
        <w:t>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обращаетс</w:t>
      </w:r>
      <w:r>
        <w:t>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C20EC8" w:rsidRDefault="0018766D">
      <w:pPr>
        <w:pStyle w:val="ConsPlusNormal0"/>
        <w:jc w:val="both"/>
      </w:pPr>
      <w:r>
        <w:t>(часть</w:t>
      </w:r>
      <w:r>
        <w:t xml:space="preserve"> 4.5 введена Федеральным </w:t>
      </w:r>
      <w:hyperlink r:id="rId23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нарушившие запре</w:t>
      </w:r>
      <w:r>
        <w:t xml:space="preserve">ты, ограничения и обязанности, установленные </w:t>
      </w:r>
      <w:hyperlink w:anchor="P361" w:tooltip="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">
        <w:r>
          <w:rPr>
            <w:color w:val="0000FF"/>
          </w:rPr>
          <w:t>частями 1</w:t>
        </w:r>
      </w:hyperlink>
      <w:r>
        <w:t xml:space="preserve"> - </w:t>
      </w:r>
      <w:hyperlink w:anchor="P421" w:tooltip="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">
        <w:r>
          <w:rPr>
            <w:color w:val="0000FF"/>
          </w:rPr>
          <w:t>4.1-1</w:t>
        </w:r>
      </w:hyperlink>
      <w:r>
        <w:t xml:space="preserve"> настоящей статьи, несут ответственность, предусмотренную федеральными конституционными законами, федеральными законами </w:t>
      </w:r>
      <w:r>
        <w:t xml:space="preserve">и иными нормативными правовыми актами Российской Федерации,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частями 3</w:t>
        </w:r>
      </w:hyperlink>
      <w:r>
        <w:t xml:space="preserve"> - </w:t>
      </w:r>
      <w:hyperlink w:anchor="P482" w:tooltip="6. Физическое лицо, указанное в части 3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">
        <w:r>
          <w:rPr>
            <w:color w:val="0000FF"/>
          </w:rPr>
          <w:t>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законами, федеральными законами.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05.10.2015 </w:t>
      </w:r>
      <w:hyperlink r:id="rId238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03.11.2015 </w:t>
      </w:r>
      <w:hyperlink r:id="rId23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29.12.2022 </w:t>
      </w:r>
      <w:hyperlink r:id="rId240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N 591-ФЗ</w:t>
        </w:r>
      </w:hyperlink>
      <w:r>
        <w:t xml:space="preserve">, от 10.07.2023 </w:t>
      </w:r>
      <w:hyperlink r:id="rId24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</w:t>
      </w:r>
      <w:r>
        <w:t>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C20EC8" w:rsidRDefault="0018766D">
      <w:pPr>
        <w:pStyle w:val="ConsPlusNormal0"/>
        <w:jc w:val="both"/>
      </w:pPr>
      <w:r>
        <w:t>(часть 6 введен</w:t>
      </w:r>
      <w:r>
        <w:t xml:space="preserve">а Федеральным </w:t>
      </w:r>
      <w:hyperlink r:id="rId242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30.10.2018 N 382-ФЗ)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12.2. Ограничения и обязанности, налагаемые на работников, замещающих отдельные должности на основании трудового договора в организациях, создаваемых для выполнения задач, постав</w:t>
      </w:r>
      <w:r>
        <w:t>ленных перед федеральными государственными органами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4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Если иное не установлено нормати</w:t>
      </w:r>
      <w:r>
        <w:t>вными правовыми актами Российской Федерации, на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</w:t>
      </w:r>
      <w:r>
        <w:t>ения, запреты и обязанности, установленные для федеральных государственных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</w:t>
      </w:r>
      <w:r>
        <w:t>тья 12.3. Обязанность передачи ценных бумаг (долей участия, паев в уставных (складочных) капиталах организаций) в доверительное управление в целях предотвращения конфликта интересов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44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4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</w:t>
      </w:r>
      <w:r>
        <w:t>1.11.2011 N 329-ФЗ)</w:t>
      </w:r>
    </w:p>
    <w:p w:rsidR="00C20EC8" w:rsidRDefault="00C20EC8">
      <w:pPr>
        <w:pStyle w:val="ConsPlusNormal0"/>
        <w:ind w:firstLine="540"/>
        <w:jc w:val="both"/>
      </w:pPr>
    </w:p>
    <w:bookmarkStart w:id="39" w:name="P448"/>
    <w:bookmarkEnd w:id="39"/>
    <w:p w:rsidR="00C20EC8" w:rsidRDefault="0018766D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"https://login.consultant.ru/link/?req=doc&amp;base=LAW&amp;n=523287&amp;date=10.09.2026&amp;dst=100166&amp;field=134" \o "Федеральный закон от 03.12.2012 N 231-ФЗ (ред. от 28.12.2025) \"О внесении изменений в отдельные законодательные акты Российской Федерации в с</w:instrText>
      </w:r>
      <w:r>
        <w:instrText xml:space="preserve">вязи с принятием Федерального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В случае, если владение лицом, замещающим государственную должность Российской Федерации, государственную должность субъекта Ро</w:t>
      </w:r>
      <w:r>
        <w:t>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внебюджетном фонде Российской Федерации, иной орга</w:t>
      </w:r>
      <w:r>
        <w:t>низации, созданной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 органами, ценными бумагами (долями участи</w:t>
      </w:r>
      <w:r>
        <w:t>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</w:t>
      </w:r>
      <w:r>
        <w:t>авление в соответствии с гражданским законодательством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05.10.2015 </w:t>
      </w:r>
      <w:hyperlink r:id="rId246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</w:t>
      </w:r>
      <w:r>
        <w:t xml:space="preserve">от 03.07.2016 </w:t>
      </w:r>
      <w:hyperlink r:id="rId247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4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, о</w:t>
      </w:r>
      <w:r>
        <w:t xml:space="preserve">т 28.12.2025 </w:t>
      </w:r>
      <w:hyperlink r:id="rId24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</w:t>
      </w:r>
      <w:r>
        <w:t>ьного банка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2 введена Федеральным </w:t>
      </w:r>
      <w:hyperlink r:id="rId250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C20EC8" w:rsidRDefault="0018766D">
      <w:pPr>
        <w:pStyle w:val="ConsPlusNormal0"/>
        <w:jc w:val="both"/>
      </w:pPr>
      <w:r>
        <w:t xml:space="preserve">(часть 3 введена Федеральным </w:t>
      </w:r>
      <w:hyperlink r:id="rId251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12.4. Ограничения, запреты и обязанности, 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</w:t>
      </w:r>
      <w:r>
        <w:t>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(в ред. Федеральн</w:t>
      </w:r>
      <w:r>
        <w:t xml:space="preserve">ого </w:t>
      </w:r>
      <w:hyperlink r:id="rId25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</w:t>
      </w:r>
      <w:r>
        <w:t>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</w:t>
      </w:r>
      <w:r>
        <w:t>равовыми актами Российской Федерации, распространяются с учетом особенностей, обусловленных их правовым статусом, ограничения, запреты и обязанности, установленные в отношении лиц, замещающих должности федеральной государственной службы, настоящим Федераль</w:t>
      </w:r>
      <w:r>
        <w:t xml:space="preserve">ным законом и </w:t>
      </w:r>
      <w:hyperlink r:id="rId253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части 1 статьи 16</w:t>
        </w:r>
      </w:hyperlink>
      <w:r>
        <w:t xml:space="preserve">, </w:t>
      </w:r>
      <w:hyperlink r:id="rId254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255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256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257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12.5. Установление иных запретов, ограничений</w:t>
      </w:r>
      <w:r>
        <w:t>, обязательств и правил служебного поведения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5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EC8" w:rsidRDefault="00C20EC8">
      <w:pPr>
        <w:pStyle w:val="ConsPlusNormal0"/>
        <w:ind w:firstLine="540"/>
        <w:jc w:val="both"/>
      </w:pPr>
    </w:p>
    <w:bookmarkStart w:id="40" w:name="P465"/>
    <w:bookmarkEnd w:id="40"/>
    <w:p w:rsidR="00C20EC8" w:rsidRDefault="0018766D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</w:instrText>
      </w:r>
      <w:r>
        <w:instrText xml:space="preserve">ru/link/?req=doc&amp;base=LAW&amp;n=523287&amp;date=10.09.2026&amp;dst=100170&amp;field=134" \o "Федеральный закон от 03.12.2012 N 231-ФЗ (ред. от 28.12.2025) \"О внесении изменений в отдельные законодательные акты Российской Федерации в связи с принятием Федерального закона </w:instrText>
      </w:r>
      <w:r>
        <w:instrText xml:space="preserve">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</w:t>
      </w:r>
      <w:r>
        <w:t>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 (компаниях), п</w:t>
      </w:r>
      <w:r>
        <w:t>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</w:t>
      </w:r>
      <w:r>
        <w:t>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поведения.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15.02.2016 </w:t>
      </w:r>
      <w:hyperlink r:id="rId259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<w:r>
          <w:rPr>
            <w:color w:val="0000FF"/>
          </w:rPr>
          <w:t>N 24-ФЗ</w:t>
        </w:r>
      </w:hyperlink>
      <w:r>
        <w:t xml:space="preserve">, от 03.07.2016 </w:t>
      </w:r>
      <w:hyperlink r:id="rId260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61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6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</w:t>
      </w:r>
      <w:r>
        <w:t>ров Центрального банка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2 введена Федеральным </w:t>
      </w:r>
      <w:hyperlink r:id="rId26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C20EC8" w:rsidRDefault="0018766D">
      <w:pPr>
        <w:pStyle w:val="ConsPlusNormal0"/>
        <w:jc w:val="both"/>
      </w:pPr>
      <w:r>
        <w:t xml:space="preserve">(часть 3 введена Федеральным </w:t>
      </w:r>
      <w:hyperlink r:id="rId26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 Ответственность физических лиц за коррупционные правонарушения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</w:t>
      </w:r>
      <w:r>
        <w:t>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265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права занимать определенные должности государственной и муниципальной службы.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1" w:name="P476"/>
      <w:bookmarkEnd w:id="41"/>
      <w:r>
        <w:t>3. Физическое лицо, в отношении которого настоящ</w:t>
      </w:r>
      <w:r>
        <w:t>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</w:t>
      </w:r>
      <w:r>
        <w:t xml:space="preserve">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hyperlink w:anchor="P478" w:tooltip="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">
        <w:r>
          <w:rPr>
            <w:color w:val="0000FF"/>
          </w:rPr>
          <w:t>обстояте</w:t>
        </w:r>
        <w:r>
          <w:rPr>
            <w:color w:val="0000FF"/>
          </w:rPr>
          <w:t>льств</w:t>
        </w:r>
      </w:hyperlink>
      <w:r>
        <w:t xml:space="preserve">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</w:t>
      </w:r>
      <w:r>
        <w:t>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C20EC8" w:rsidRDefault="0018766D">
      <w:pPr>
        <w:pStyle w:val="ConsPlusNormal0"/>
        <w:jc w:val="both"/>
      </w:pPr>
      <w:r>
        <w:t xml:space="preserve">(часть 3 введена Федеральным </w:t>
      </w:r>
      <w:hyperlink r:id="rId26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</w:t>
      </w:r>
      <w:r>
        <w:t>86-ФЗ)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2" w:name="P478"/>
      <w:bookmarkEnd w:id="42"/>
      <w:r>
        <w:t>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</w:t>
      </w:r>
      <w:r>
        <w:t>ло ожидать или избежать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</w:t>
      </w:r>
      <w:r>
        <w:t>ым законом и другими федеральными законами в целях противодействия коррупции. К таким обстоятельствам, в частности, относятся стихийные бедствия (в том числе землетрясение, наводнение, ураган), пожар, массовые заболевания (эпидемии), забастовки, военные де</w:t>
      </w:r>
      <w:r>
        <w:t>йствия, террористические акты, запретительные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 Не зависящими от физического лица обстоятельств</w:t>
      </w:r>
      <w:r>
        <w:t>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C20EC8" w:rsidRDefault="0018766D">
      <w:pPr>
        <w:pStyle w:val="ConsPlusNormal0"/>
        <w:jc w:val="both"/>
      </w:pPr>
      <w:r>
        <w:t xml:space="preserve">(часть 4 введена Федеральным </w:t>
      </w:r>
      <w:hyperlink r:id="rId26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5.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запретов, требований о предотвра</w:t>
      </w:r>
      <w:r>
        <w:t>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к служебно</w:t>
      </w:r>
      <w:r>
        <w:t>му поведению государственных или муниципальных служащих и урегулированию 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невозможностью соблюд</w:t>
      </w:r>
      <w:r>
        <w:t>ения таких ограничений, запретов и требований, а также исполнения таких обязанностей.</w:t>
      </w:r>
    </w:p>
    <w:p w:rsidR="00C20EC8" w:rsidRDefault="0018766D">
      <w:pPr>
        <w:pStyle w:val="ConsPlusNormal0"/>
        <w:jc w:val="both"/>
      </w:pPr>
      <w:r>
        <w:t xml:space="preserve">(часть 5 введена Федеральным </w:t>
      </w:r>
      <w:hyperlink r:id="rId268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3" w:name="P482"/>
      <w:bookmarkEnd w:id="43"/>
      <w:r>
        <w:t xml:space="preserve">6. Физическое лицо, указанное в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части 3</w:t>
        </w:r>
      </w:hyperlink>
      <w:r>
        <w:t xml:space="preserve"> настояще</w:t>
      </w:r>
      <w:r>
        <w:t xml:space="preserve">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</w:t>
      </w:r>
      <w:r>
        <w:t>обязанностей, установленных настоящим Федеральным законом и другими федеральными законами в целях противодействия коррупции, обязано подать в соответствующую комиссию по соблюдению требований к служебному поведению государственных или муниципальных служащи</w:t>
      </w:r>
      <w:r>
        <w:t>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</w:t>
      </w:r>
      <w:r>
        <w:t>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</w:t>
      </w:r>
      <w:r>
        <w:t xml:space="preserve"> со дня прекращения указанных обстоятельств.</w:t>
      </w:r>
    </w:p>
    <w:p w:rsidR="00C20EC8" w:rsidRDefault="0018766D">
      <w:pPr>
        <w:pStyle w:val="ConsPlusNormal0"/>
        <w:jc w:val="both"/>
      </w:pPr>
      <w:r>
        <w:t xml:space="preserve">(часть 6 введена Федеральным </w:t>
      </w:r>
      <w:hyperlink r:id="rId2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13.1. Увольнение (освобождение от должности) лиц, замещающих государственные должности Российской Федерации, государст</w:t>
      </w:r>
      <w:r>
        <w:t>венные должности субъектов Российской Федерации, муниципальные должности, в связи с утратой доверия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7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</w:t>
      </w:r>
      <w:r>
        <w:t>2011 N 329-ФЗ)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1.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</w:t>
      </w:r>
      <w:r>
        <w:t>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C20EC8" w:rsidRDefault="00C20E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0E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20EC8" w:rsidRDefault="0018766D">
            <w:pPr>
              <w:pStyle w:val="ConsPlusNormal0"/>
              <w:jc w:val="both"/>
            </w:pPr>
            <w:r>
              <w:rPr>
                <w:color w:val="392C69"/>
              </w:rPr>
              <w:t>О выявлении конституционно-правового смысла п. 1 ч. 1</w:t>
            </w:r>
            <w:r>
              <w:rPr>
                <w:color w:val="392C69"/>
              </w:rPr>
              <w:t xml:space="preserve"> ст. 13.1 см. </w:t>
            </w:r>
            <w:hyperlink r:id="rId271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0EC8" w:rsidRDefault="00C20EC8">
            <w:pPr>
              <w:pStyle w:val="ConsPlusNormal0"/>
            </w:pPr>
          </w:p>
        </w:tc>
      </w:tr>
    </w:tbl>
    <w:p w:rsidR="00C20EC8" w:rsidRDefault="0018766D">
      <w:pPr>
        <w:pStyle w:val="ConsPlusNormal0"/>
        <w:spacing w:before="300"/>
        <w:ind w:firstLine="540"/>
        <w:jc w:val="both"/>
      </w:pPr>
      <w: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7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непредставления лицом сведений о доходах, об имуществе и обязательствах имущественного характера, предусмотренных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C20EC8" w:rsidRDefault="0018766D">
      <w:pPr>
        <w:pStyle w:val="ConsPlusNormal0"/>
        <w:jc w:val="both"/>
      </w:pPr>
      <w:r>
        <w:t>(в ред. Федеральных законов от</w:t>
      </w:r>
      <w:r>
        <w:t xml:space="preserve"> 26.07.2019 </w:t>
      </w:r>
      <w:hyperlink r:id="rId273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<w:r>
          <w:rPr>
            <w:color w:val="0000FF"/>
          </w:rPr>
          <w:t>N 228-ФЗ</w:t>
        </w:r>
      </w:hyperlink>
      <w:r>
        <w:t xml:space="preserve">, от 10.07.2023 </w:t>
      </w:r>
      <w:hyperlink r:id="rId27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27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участия лица на платной о</w:t>
      </w:r>
      <w:r>
        <w:t>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осуществления лицом предпринимательской деятельности;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вхождения лица в состав органов управления, попечительских или наблюдате</w:t>
      </w:r>
      <w:r>
        <w:t>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</w:t>
      </w:r>
      <w:r>
        <w:t>вом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</w:t>
      </w:r>
      <w:r>
        <w:t xml:space="preserve">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Федерации, государственную должность субъекта Российской </w:t>
      </w:r>
      <w:r>
        <w:t>Федерации, муниципальную должность, мер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законами.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муниципальную должность, взыскания в виде увольнения (освобождения от долж</w:t>
      </w:r>
      <w:r>
        <w:t>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должность, в реестр лиц, уволенных в связи с утратой доверия, пре</w:t>
      </w:r>
      <w:r>
        <w:t xml:space="preserve">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C20EC8" w:rsidRDefault="0018766D">
      <w:pPr>
        <w:pStyle w:val="ConsPlusNormal0"/>
        <w:jc w:val="both"/>
      </w:pPr>
      <w:r>
        <w:t xml:space="preserve">(часть 3 введена Федеральным </w:t>
      </w:r>
      <w:hyperlink r:id="rId277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13.2. Увольнение (освобождение от должности) лиц, замещающих (занимающих) должности в Центральном банке Российской Федерации, государственных корпорациях (компаниях), пу</w:t>
      </w:r>
      <w:r>
        <w:t>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в организациях, создаваемых для выполнения задач, поставленных перед федеральными госу</w:t>
      </w:r>
      <w:r>
        <w:t>дарственными органами, должности финансового уполномоченного, руководителя службы обеспечения деятельности финансового уполномоченного, в связи с утратой доверия</w:t>
      </w:r>
    </w:p>
    <w:p w:rsidR="00C20EC8" w:rsidRDefault="0018766D">
      <w:pPr>
        <w:pStyle w:val="ConsPlusNormal0"/>
        <w:jc w:val="both"/>
      </w:pPr>
      <w:r>
        <w:t xml:space="preserve">(в ред. Федеральных законов от 03.07.2016 </w:t>
      </w:r>
      <w:hyperlink r:id="rId27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7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28.12.2025 </w:t>
      </w:r>
      <w:hyperlink r:id="rId28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8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hyperlink r:id="rId282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1</w:t>
        </w:r>
      </w:hyperlink>
      <w:r>
        <w:t>. Лица, занимающие должности в Центральном банке Российской Федерации, лица, замещающие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</w:t>
      </w:r>
      <w:r>
        <w:t>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</w:t>
      </w:r>
      <w:r>
        <w:t>ости финансового уполномоченного, руководителя службы обеспечения деятельности финансового уполномоченного, подлежат увольнению (освобождению от должности) в связи с утратой доверия в случаях, предусмотренных федеральными законами.</w:t>
      </w:r>
    </w:p>
    <w:p w:rsidR="00C20EC8" w:rsidRDefault="0018766D">
      <w:pPr>
        <w:pStyle w:val="ConsPlusNormal0"/>
        <w:jc w:val="both"/>
      </w:pPr>
      <w:r>
        <w:t>(в ред. Федеральных зако</w:t>
      </w:r>
      <w:r>
        <w:t xml:space="preserve">нов от 03.07.2016 </w:t>
      </w:r>
      <w:hyperlink r:id="rId28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28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Сведения о применении к лицу, занимающему должность в Центральном банке Российской Федерации, лицу, замещающему должность в государственной корпорации (компании), публично-правовой компании, го</w:t>
      </w:r>
      <w:r>
        <w:t>сударственном внебюджетном фонде Российской Федерации, иной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задач, поставленных пер</w:t>
      </w:r>
      <w:r>
        <w:t>ед федеральным государственным органом, взыскания в виде увольнения (освобождения от должности) в связи с утратой доверия включаются соответственно Центральным банком Российской Федерации, государственной корпорацией (компанией), публично-правовой компание</w:t>
      </w:r>
      <w:r>
        <w:t xml:space="preserve">й, государственным внебюджетным фондом Российской Федерации, иной организацией, созданной Российской Федерацией на основании федерального закона, федеральным государственным органом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C20EC8" w:rsidRDefault="0018766D">
      <w:pPr>
        <w:pStyle w:val="ConsPlusNormal0"/>
        <w:jc w:val="both"/>
      </w:pPr>
      <w:r>
        <w:t xml:space="preserve">(часть 2 введена Федеральным </w:t>
      </w:r>
      <w:hyperlink r:id="rId287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132-ФЗ; в ред. Федеральных законов от 28.12.2022 </w:t>
      </w:r>
      <w:hyperlink r:id="rId28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505-ФЗ</w:t>
        </w:r>
      </w:hyperlink>
      <w:r>
        <w:t>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13.3. Обязанность организаций принимать меры по предупреждению коррупции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90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</w:t>
      </w:r>
      <w:r>
        <w:t>.2012 N 231-ФЗ)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1. Организации обязаны разрабатывать и принимать меры по предупреждению коррупции.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Меры по предупреждению коррупции, принимаемые в организации, могут включать: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определение подразделений или должностных лиц, ответственных за профилакт</w:t>
      </w:r>
      <w:r>
        <w:t>ику коррупционных и иных правонарушений;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сотрудничество организации с правоохранительными органами;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разработку и внедрение в практику стандартов и процедур, направленных на обеспечение добросовестной работы организации;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принятие кодекса этики и сл</w:t>
      </w:r>
      <w:r>
        <w:t>ужебного поведения работников организации;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5) предотвращение и урегулирование конфликта интересов;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6) недопущение составления неофициальной отчетности и использования поддельных документов.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13.4. Осуществление проверок уполномоченным подразделением Администрации Президента Российской Федерации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(введена Федеральным </w:t>
      </w:r>
      <w:hyperlink r:id="rId291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44" w:name="P531"/>
      <w:bookmarkEnd w:id="44"/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</w:t>
      </w:r>
      <w:r>
        <w:t>ное подразделение Администрации Президента Российской Федерации может осуществлять в установленном порядке проверки: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5" w:name="P532"/>
      <w:bookmarkEnd w:id="45"/>
      <w:r>
        <w:t>1) достоверности и полноты сведений о доходах, расходах, об имуществе и обязательствах имущественного характера, представляемых гражданами,</w:t>
      </w:r>
      <w:r>
        <w:t xml:space="preserve">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 xml:space="preserve">, и сведения о расходах, предусмотренные Федеральным </w:t>
      </w:r>
      <w:hyperlink r:id="rId29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</w:t>
      </w:r>
      <w:r>
        <w:t xml:space="preserve"> соответствием расходов лиц, замещающих государственные должности, и иных лиц их доходам",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9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</w:t>
      </w:r>
      <w:hyperlink w:anchor="P532" w:tooltip="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">
        <w:r>
          <w:rPr>
            <w:color w:val="0000FF"/>
          </w:rPr>
          <w:t>пунктом 1</w:t>
        </w:r>
      </w:hyperlink>
      <w:r>
        <w:t xml:space="preserve"> настоящей</w:t>
      </w:r>
      <w:r>
        <w:t xml:space="preserve"> части;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3) соблюдения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их супругами и несовершеннолетними детьми ус</w:t>
      </w:r>
      <w:r>
        <w:t xml:space="preserve">тановленных для них запретов и ограничений, а также исполнения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сво</w:t>
      </w:r>
      <w:r>
        <w:t>их обязанностей в соответствии с законодательством о противодействии коррупции.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9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2. Проверки, предусмотренные </w:t>
      </w:r>
      <w:hyperlink w:anchor="P531" w:tooltip="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">
        <w:r>
          <w:rPr>
            <w:color w:val="0000FF"/>
          </w:rPr>
          <w:t>частью 1</w:t>
        </w:r>
      </w:hyperlink>
      <w:r>
        <w:t xml:space="preserve"> настоящей статьи, могут о</w:t>
      </w:r>
      <w:r>
        <w:t>существляться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>Статья 13.5. Осуществление проверок в случае увольнения (прекращения полномочий) отдельных категорий лиц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(введена Федера</w:t>
      </w:r>
      <w:r>
        <w:t xml:space="preserve">льным </w:t>
      </w:r>
      <w:hyperlink r:id="rId295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258-ФЗ)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bookmarkStart w:id="46" w:name="P543"/>
      <w:bookmarkEnd w:id="46"/>
      <w:r>
        <w:t xml:space="preserve">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</w:t>
      </w:r>
      <w:r>
        <w:t>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</w:t>
      </w:r>
      <w:r>
        <w:t>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</w:t>
      </w:r>
      <w:r>
        <w:t>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7" w:name="P544"/>
      <w:bookmarkEnd w:id="47"/>
      <w:r>
        <w:t xml:space="preserve">2. В случае увольнения </w:t>
      </w:r>
      <w:r>
        <w:t>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</w:t>
      </w:r>
      <w:r>
        <w:t>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</w:t>
      </w:r>
      <w:r>
        <w:t xml:space="preserve">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</w:t>
      </w:r>
      <w:r>
        <w:t>отношении указанного проверяемого лица.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8" w:name="P545"/>
      <w:bookmarkEnd w:id="48"/>
      <w:r>
        <w:t xml:space="preserve">3. В случаях, предусмотренных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и в ходе ее осуществления в трехдневный срок после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частях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направляются лицом, принявшим решение об осуществлении такой проверки, в органы прокуратуры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49" w:name="P546"/>
      <w:bookmarkEnd w:id="49"/>
      <w:r>
        <w:t>4. Генеральный прокурор Российской Федерации или подчиненные ему про</w:t>
      </w:r>
      <w:r>
        <w:t xml:space="preserve">куроры не позднее десяти рабочих дней со дня поступления указанных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принимают решение об осуществлении проверки достоверности и полноты представле</w:t>
      </w:r>
      <w:r>
        <w:t>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</w:t>
      </w:r>
      <w:r>
        <w:t>тиводействия коррупции. Такое решение оформляется в письменной форме отдельно в отношении каждого проверяемого лица.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0" w:name="P547"/>
      <w:bookmarkEnd w:id="50"/>
      <w:r>
        <w:t>5. Генеральный прокурор Российской Федерации или подчиненные ему прокуроры не позднее чем через два рабочих дня со дня принятия решения, ук</w:t>
      </w:r>
      <w:r>
        <w:t xml:space="preserve">азанного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о принятом в отношении его решении.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6. Проверка, ука</w:t>
      </w:r>
      <w:r>
        <w:t xml:space="preserve">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8. При пр</w:t>
      </w:r>
      <w:r>
        <w:t xml:space="preserve">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вправе: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давать пояснения в письменной форме по представленным им с</w:t>
      </w:r>
      <w:r>
        <w:t>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соблюдения ограничений и запретов, требований о предотвращении или об урегулировании конфл</w:t>
      </w:r>
      <w:r>
        <w:t>икта интересов и (или) исполнения обязанностей, установленных в целях противодействия коррупции, в отношении которых проводится проверка;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1" w:name="P553"/>
      <w:bookmarkEnd w:id="51"/>
      <w:r>
        <w:t>3) обращаться к прокурору с ход</w:t>
      </w:r>
      <w:r>
        <w:t>атайством о проведении беседы по вопросам, связанным с осуществлением такой проверки. Ходатайство подлежит обязательному удовлетворению.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9.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</w:t>
      </w:r>
      <w:r>
        <w:t xml:space="preserve">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течение трех рабочих дней со дня получения уведомления, предусмотренного </w:t>
      </w:r>
      <w:hyperlink w:anchor="P547" w:tooltip="5. 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">
        <w:r>
          <w:rPr>
            <w:color w:val="0000FF"/>
          </w:rPr>
          <w:t>частью 5</w:t>
        </w:r>
      </w:hyperlink>
      <w:r>
        <w:t xml:space="preserve"> настоящей статьи, обязано представить прокурору сведения о</w:t>
      </w:r>
      <w:r>
        <w:t xml:space="preserve"> своем текущем месте работы (службы) и замещаемой (занимаемой) должности.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</w:t>
      </w:r>
      <w:r>
        <w:t>заны: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1) изучать дополнительные материалы, представленные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провести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w:anchor="P553" w:tooltip="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11.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проводить по сво</w:t>
      </w:r>
      <w:r>
        <w:t xml:space="preserve">ей инициативе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2) получать от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пояснения по представленным и</w:t>
      </w:r>
      <w:r>
        <w:t>м сведениям и материалам;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2" w:name="P561"/>
      <w:bookmarkEnd w:id="52"/>
      <w:r>
        <w:t xml:space="preserve">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</w:t>
      </w:r>
      <w:r>
        <w:t>енных в целях противодействия коррупции.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</w:t>
      </w:r>
      <w:r>
        <w:t>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</w:t>
      </w:r>
      <w:r>
        <w:t>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</w:t>
      </w:r>
      <w:r>
        <w:t>рокурорам субъектов Российской Федерации;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296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4) наводить справки у физических </w:t>
      </w:r>
      <w:r>
        <w:t>лиц и получать от них с их согласия информацию.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12. Руководители органов публичной власти и организаций, в которые поступил запрос, указанный в </w:t>
      </w:r>
      <w:hyperlink w:anchor="P561" w:tooltip="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">
        <w:r>
          <w:rPr>
            <w:color w:val="0000FF"/>
          </w:rPr>
          <w:t>пункте 3 части 11</w:t>
        </w:r>
      </w:hyperlink>
      <w:r>
        <w:t xml:space="preserve"> настоящей статьи, обязаны организовать его исполнение в с</w:t>
      </w:r>
      <w:r>
        <w:t>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13. Порядок рассмотрения материалов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</w:t>
        </w:r>
        <w:r>
          <w:rPr>
            <w:color w:val="0000FF"/>
          </w:rPr>
          <w:t>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15. В случае, если Генеральным про</w:t>
      </w:r>
      <w:r>
        <w:t xml:space="preserve">курором Российской Федерации или подчиненными ему прокурорами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получена информация,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 статьи 8.2</w:t>
        </w:r>
      </w:hyperlink>
      <w:r>
        <w:t xml:space="preserve"> насто</w:t>
      </w:r>
      <w:r>
        <w:t xml:space="preserve">ящего Федерального закона,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 8.2</w:t>
        </w:r>
      </w:hyperlink>
      <w:r>
        <w:t xml:space="preserve"> настоящего Федерального закона и в порядке, предусмотренном указанной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</w:t>
        </w:r>
      </w:hyperlink>
      <w:r>
        <w:t>, проверки з</w:t>
      </w:r>
      <w:r>
        <w:t xml:space="preserve">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 Материа</w:t>
      </w:r>
      <w:r>
        <w:t xml:space="preserve">лы, полученные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могут быть использованы при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</w:t>
        </w:r>
        <w:r>
          <w:rPr>
            <w:color w:val="0000FF"/>
          </w:rPr>
          <w:t>сти 3 статьи 8.2</w:t>
        </w:r>
      </w:hyperlink>
      <w:r>
        <w:t xml:space="preserve"> настоящего Федерального закона.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3" w:name="P568"/>
      <w:bookmarkEnd w:id="53"/>
      <w:r>
        <w:t xml:space="preserve">16. Генеральный прокурор Российской Федерации или подчиненные ему прокуроры в пределах своей компетенции, установленной Федеральным </w:t>
      </w:r>
      <w:hyperlink r:id="rId297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</w:t>
      </w:r>
      <w:r>
        <w:t xml:space="preserve">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bookmarkStart w:id="54" w:name="P569"/>
      <w:bookmarkEnd w:id="54"/>
      <w:r>
        <w:t xml:space="preserve">17. Генеральный прокурор Российской Федерации или подчиненные ему прокуроры, получившие указанные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материалы в отн</w:t>
      </w:r>
      <w:r>
        <w:t xml:space="preserve">ошении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статьи, рассматривают их в пределах своей компетенции, установленной Федеральным </w:t>
      </w:r>
      <w:hyperlink r:id="rId298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</w:t>
      </w:r>
      <w:r>
        <w:t xml:space="preserve">и оснований обращаются в суд в порядке, предусмотренном законодательством о гражданском судопроизводстве, с заявлением об изменении основания и формулировки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 xml:space="preserve">18. В случае удовлетворения судом заявления Генерального прокурора Российской Федерации или подчиненных ему прокуроров, указанного в </w:t>
      </w:r>
      <w:hyperlink w:anchor="P568" w:tooltip="16. Генеральный прокурор Российской Федерации или подчиненные ему прокуроры в пределах своей компетенции, установленной Федеральным законом &quot;О прокуратуре Российской Федерации&quot;, рассматривают материалы проверки, указанной в части 4 настоящей статьи, и не поздн">
        <w:r>
          <w:rPr>
            <w:color w:val="0000FF"/>
          </w:rPr>
          <w:t>части 16</w:t>
        </w:r>
      </w:hyperlink>
      <w:r>
        <w:t xml:space="preserve"> или </w:t>
      </w:r>
      <w:hyperlink w:anchor="P569" w:tooltip="17. 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">
        <w:r>
          <w:rPr>
            <w:color w:val="0000FF"/>
          </w:rP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проверяемого лица и указывает в решении основание и формулировку увольнения (прекращения полномочий) в точном соответствии с формулировками настоящего Федерального</w:t>
      </w:r>
      <w:r>
        <w:t xml:space="preserve"> закона или другого федерального закона со ссылкой на соответствующие статью, часть статьи, пункт, иную структурную единицу статьи настоящего Федерального закона или другого федерального закона.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r>
        <w:t xml:space="preserve">Статья 14. Ответственность юридических лиц за коррупционные </w:t>
      </w:r>
      <w:r>
        <w:t>правонарушения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 xml:space="preserve">1.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</w:t>
      </w:r>
      <w:r>
        <w:t xml:space="preserve">применены меры ответственности в соответствии с </w:t>
      </w:r>
      <w:hyperlink r:id="rId29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Применение за коррупционное правонарушение мер ответственности к юридическому лицу не освобождает от ответственности за данное к</w:t>
      </w:r>
      <w:r>
        <w:t>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</w:t>
      </w:r>
      <w:r>
        <w:t xml:space="preserve">. Положения настоящей статьи распространяются на иностранные юридические лица в случаях, предусмотренных </w:t>
      </w:r>
      <w:hyperlink r:id="rId3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Title0"/>
        <w:ind w:firstLine="540"/>
        <w:jc w:val="both"/>
        <w:outlineLvl w:val="0"/>
      </w:pPr>
      <w:bookmarkStart w:id="55" w:name="P578"/>
      <w:bookmarkEnd w:id="55"/>
      <w:r>
        <w:t>Статья 15. Реестр лиц, уволенных в связи с утратой доверия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ind w:firstLine="540"/>
        <w:jc w:val="both"/>
      </w:pPr>
      <w:r>
        <w:t>(в ред. Фед</w:t>
      </w:r>
      <w:r>
        <w:t xml:space="preserve">ерального </w:t>
      </w:r>
      <w:hyperlink r:id="rId301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28.12.2017 N 423-ФЗ)</w:t>
      </w:r>
    </w:p>
    <w:p w:rsidR="00C20EC8" w:rsidRDefault="00C20EC8">
      <w:pPr>
        <w:pStyle w:val="ConsPlusNormal0"/>
        <w:jc w:val="both"/>
      </w:pPr>
    </w:p>
    <w:p w:rsidR="00C20EC8" w:rsidRDefault="0018766D">
      <w:pPr>
        <w:pStyle w:val="ConsPlusNormal0"/>
        <w:ind w:firstLine="540"/>
        <w:jc w:val="both"/>
      </w:pPr>
      <w:r>
        <w:t>1. Сведения об увольнении (о прекращении полномочий) лица в связи с утратой доверия за совершение корруп</w:t>
      </w:r>
      <w:r>
        <w:t>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</w:t>
      </w:r>
      <w:r>
        <w:t>еестр.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302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3. Св</w:t>
      </w:r>
      <w:r>
        <w:t>едения об увольнении (о прекращении полномочий) лица в связи с утратой доверия за совершение коррупционного правонарушения исключаются из реестра в случаях: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1) отмены акта, явившегося основанием для вк</w:t>
      </w:r>
      <w:r>
        <w:t>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304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2) вступления в установленном порядке в за</w:t>
      </w:r>
      <w:r>
        <w:t>конную силу решения суда об отмене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20EC8" w:rsidRDefault="0018766D">
      <w:pPr>
        <w:pStyle w:val="ConsPlusNormal0"/>
        <w:jc w:val="both"/>
      </w:pPr>
      <w:r>
        <w:t>(в ред. Фед</w:t>
      </w:r>
      <w:r>
        <w:t xml:space="preserve">ерального </w:t>
      </w:r>
      <w:hyperlink r:id="rId305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3) истечения пяти лет с момента принятия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</w:t>
      </w:r>
      <w:r>
        <w:t>ершение коррупционного правонарушения;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306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4) смерти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:rsidR="00C20EC8" w:rsidRDefault="0018766D">
      <w:pPr>
        <w:pStyle w:val="ConsPlusNormal0"/>
        <w:jc w:val="both"/>
      </w:pPr>
      <w:r>
        <w:t xml:space="preserve">(в ред. Федерального </w:t>
      </w:r>
      <w:hyperlink r:id="rId307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18766D">
      <w:pPr>
        <w:pStyle w:val="ConsPlusNormal0"/>
        <w:spacing w:before="240"/>
        <w:ind w:firstLine="540"/>
        <w:jc w:val="both"/>
      </w:pPr>
      <w:r>
        <w:t>4. Включение в реестр сведений о лице, которое было уволено (чьи полномочия были прекращены) в связи с утратой доверия за совершение коррупционного правонарушения, исключение из реестра сведений о таком лице, размещение ре</w:t>
      </w:r>
      <w:r>
        <w:t xml:space="preserve">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</w:t>
      </w:r>
      <w:hyperlink r:id="rId308" w:tooltip="Постановление Правительства РФ от 05.03.2018 N 228 (ред. от 16.03.2026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</w:t>
      </w:r>
    </w:p>
    <w:p w:rsidR="00C20EC8" w:rsidRDefault="0018766D">
      <w:pPr>
        <w:pStyle w:val="ConsPlusNormal0"/>
        <w:jc w:val="both"/>
      </w:pPr>
      <w:r>
        <w:t xml:space="preserve">(часть 4 в ред. Федерального </w:t>
      </w:r>
      <w:hyperlink r:id="rId309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18766D">
      <w:pPr>
        <w:pStyle w:val="ConsPlusNormal0"/>
        <w:jc w:val="right"/>
      </w:pPr>
      <w:r>
        <w:t>Президент</w:t>
      </w:r>
    </w:p>
    <w:p w:rsidR="00C20EC8" w:rsidRDefault="0018766D">
      <w:pPr>
        <w:pStyle w:val="ConsPlusNormal0"/>
        <w:jc w:val="right"/>
      </w:pPr>
      <w:r>
        <w:t>Российской Федерации</w:t>
      </w:r>
    </w:p>
    <w:p w:rsidR="00C20EC8" w:rsidRDefault="0018766D">
      <w:pPr>
        <w:pStyle w:val="ConsPlusNormal0"/>
        <w:jc w:val="right"/>
      </w:pPr>
      <w:r>
        <w:t>Д.МЕДВЕДЕВ</w:t>
      </w:r>
    </w:p>
    <w:p w:rsidR="00C20EC8" w:rsidRDefault="0018766D">
      <w:pPr>
        <w:pStyle w:val="ConsPlusNormal0"/>
      </w:pPr>
      <w:r>
        <w:t>Москва, Кремль</w:t>
      </w:r>
    </w:p>
    <w:p w:rsidR="00C20EC8" w:rsidRDefault="0018766D">
      <w:pPr>
        <w:pStyle w:val="ConsPlusNormal0"/>
        <w:spacing w:before="240"/>
      </w:pPr>
      <w:r>
        <w:t>25 декабря 2008 года</w:t>
      </w:r>
    </w:p>
    <w:p w:rsidR="00C20EC8" w:rsidRDefault="0018766D">
      <w:pPr>
        <w:pStyle w:val="ConsPlusNormal0"/>
        <w:spacing w:before="240"/>
      </w:pPr>
      <w:r>
        <w:t>N 273-ФЗ</w:t>
      </w:r>
    </w:p>
    <w:p w:rsidR="00C20EC8" w:rsidRDefault="00C20EC8">
      <w:pPr>
        <w:pStyle w:val="ConsPlusNormal0"/>
        <w:ind w:firstLine="540"/>
        <w:jc w:val="both"/>
      </w:pPr>
    </w:p>
    <w:p w:rsidR="00C20EC8" w:rsidRDefault="00C20EC8">
      <w:pPr>
        <w:pStyle w:val="ConsPlusNormal0"/>
        <w:ind w:firstLine="540"/>
        <w:jc w:val="both"/>
      </w:pPr>
    </w:p>
    <w:p w:rsidR="00C20EC8" w:rsidRDefault="00C20EC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20EC8">
      <w:headerReference w:type="default" r:id="rId310"/>
      <w:footerReference w:type="default" r:id="rId311"/>
      <w:headerReference w:type="first" r:id="rId312"/>
      <w:footerReference w:type="first" r:id="rId3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66D" w:rsidRDefault="0018766D">
      <w:r>
        <w:separator/>
      </w:r>
    </w:p>
  </w:endnote>
  <w:endnote w:type="continuationSeparator" w:id="0">
    <w:p w:rsidR="0018766D" w:rsidRDefault="0018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EC8" w:rsidRDefault="00C20EC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20EC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20EC8" w:rsidRDefault="001876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20EC8" w:rsidRDefault="001876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20EC8" w:rsidRDefault="001876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6411">
            <w:rPr>
              <w:rFonts w:ascii="Tahoma" w:hAnsi="Tahoma" w:cs="Tahoma"/>
              <w:noProof/>
            </w:rPr>
            <w:t>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6411">
            <w:rPr>
              <w:rFonts w:ascii="Tahoma" w:hAnsi="Tahoma" w:cs="Tahoma"/>
              <w:noProof/>
            </w:rPr>
            <w:t>25</w:t>
          </w:r>
          <w:r>
            <w:fldChar w:fldCharType="end"/>
          </w:r>
        </w:p>
      </w:tc>
    </w:tr>
  </w:tbl>
  <w:p w:rsidR="00C20EC8" w:rsidRDefault="0018766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EC8" w:rsidRDefault="00C20EC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20EC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20EC8" w:rsidRDefault="001876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20EC8" w:rsidRDefault="001876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20EC8" w:rsidRDefault="001876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641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6411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C20EC8" w:rsidRDefault="0018766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66D" w:rsidRDefault="0018766D">
      <w:r>
        <w:separator/>
      </w:r>
    </w:p>
  </w:footnote>
  <w:footnote w:type="continuationSeparator" w:id="0">
    <w:p w:rsidR="0018766D" w:rsidRDefault="0018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20EC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20EC8" w:rsidRDefault="001876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C20EC8" w:rsidRDefault="001876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C20EC8" w:rsidRDefault="00C20EC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20EC8" w:rsidRDefault="00C20EC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C20EC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20EC8" w:rsidRDefault="001876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C20EC8" w:rsidRDefault="001876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C20EC8" w:rsidRDefault="00C20EC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20EC8" w:rsidRDefault="00C20EC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C8"/>
    <w:rsid w:val="0018766D"/>
    <w:rsid w:val="00956411"/>
    <w:rsid w:val="00C2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1043E-1AFF-4E77-A9EC-50C214B5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1399&amp;date=10.09.2026&amp;dst=100066&amp;field=134" TargetMode="External"/><Relationship Id="rId299" Type="http://schemas.openxmlformats.org/officeDocument/2006/relationships/hyperlink" Target="https://login.consultant.ru/link/?req=doc&amp;base=LAW&amp;n=533578&amp;date=10.09.2026&amp;dst=2620&amp;field=134" TargetMode="External"/><Relationship Id="rId303" Type="http://schemas.openxmlformats.org/officeDocument/2006/relationships/hyperlink" Target="https://login.consultant.ru/link/?req=doc&amp;base=LAW&amp;n=449479&amp;date=10.09.2026&amp;dst=100054&amp;field=134" TargetMode="External"/><Relationship Id="rId21" Type="http://schemas.openxmlformats.org/officeDocument/2006/relationships/hyperlink" Target="https://login.consultant.ru/link/?req=doc&amp;base=LAW&amp;n=507774&amp;date=10.09.2026&amp;dst=100268&amp;field=134" TargetMode="External"/><Relationship Id="rId42" Type="http://schemas.openxmlformats.org/officeDocument/2006/relationships/hyperlink" Target="https://login.consultant.ru/link/?req=doc&amp;base=LAW&amp;n=501419&amp;date=10.09.2026&amp;dst=100039&amp;field=134" TargetMode="External"/><Relationship Id="rId63" Type="http://schemas.openxmlformats.org/officeDocument/2006/relationships/hyperlink" Target="https://login.consultant.ru/link/?req=doc&amp;base=LAW&amp;n=487010&amp;date=10.09.2026" TargetMode="External"/><Relationship Id="rId84" Type="http://schemas.openxmlformats.org/officeDocument/2006/relationships/hyperlink" Target="https://login.consultant.ru/link/?req=doc&amp;base=LAW&amp;n=501432&amp;date=10.09.2026&amp;dst=100046&amp;field=134" TargetMode="External"/><Relationship Id="rId138" Type="http://schemas.openxmlformats.org/officeDocument/2006/relationships/hyperlink" Target="https://login.consultant.ru/link/?req=doc&amp;base=LAW&amp;n=405487&amp;date=10.09.2026&amp;dst=100034&amp;field=134" TargetMode="External"/><Relationship Id="rId159" Type="http://schemas.openxmlformats.org/officeDocument/2006/relationships/hyperlink" Target="https://login.consultant.ru/link/?req=doc&amp;base=LAW&amp;n=299400&amp;date=10.09.2026&amp;dst=100065&amp;field=134" TargetMode="External"/><Relationship Id="rId170" Type="http://schemas.openxmlformats.org/officeDocument/2006/relationships/hyperlink" Target="https://login.consultant.ru/link/?req=doc&amp;base=LAW&amp;n=522793&amp;date=10.09.2026&amp;dst=100085&amp;field=134" TargetMode="External"/><Relationship Id="rId191" Type="http://schemas.openxmlformats.org/officeDocument/2006/relationships/hyperlink" Target="https://login.consultant.ru/link/?req=doc&amp;base=LAW&amp;n=501459&amp;date=10.09.2026&amp;dst=100447&amp;field=134" TargetMode="External"/><Relationship Id="rId205" Type="http://schemas.openxmlformats.org/officeDocument/2006/relationships/hyperlink" Target="https://login.consultant.ru/link/?req=doc&amp;base=LAW&amp;n=450729&amp;date=10.09.2026&amp;dst=100012&amp;field=134" TargetMode="External"/><Relationship Id="rId226" Type="http://schemas.openxmlformats.org/officeDocument/2006/relationships/hyperlink" Target="https://login.consultant.ru/link/?req=doc&amp;base=LAW&amp;n=436111&amp;date=10.09.2026&amp;dst=100012&amp;field=134" TargetMode="External"/><Relationship Id="rId247" Type="http://schemas.openxmlformats.org/officeDocument/2006/relationships/hyperlink" Target="https://login.consultant.ru/link/?req=doc&amp;base=LAW&amp;n=507774&amp;date=10.09.2026&amp;dst=100286&amp;field=134" TargetMode="External"/><Relationship Id="rId107" Type="http://schemas.openxmlformats.org/officeDocument/2006/relationships/hyperlink" Target="https://login.consultant.ru/link/?req=doc&amp;base=LAW&amp;n=128983&amp;date=10.09.2026" TargetMode="External"/><Relationship Id="rId268" Type="http://schemas.openxmlformats.org/officeDocument/2006/relationships/hyperlink" Target="https://login.consultant.ru/link/?req=doc&amp;base=LAW&amp;n=501428&amp;date=10.09.2026&amp;dst=100128&amp;field=134" TargetMode="External"/><Relationship Id="rId289" Type="http://schemas.openxmlformats.org/officeDocument/2006/relationships/hyperlink" Target="https://login.consultant.ru/link/?req=doc&amp;base=LAW&amp;n=523022&amp;date=10.09.2026&amp;dst=100187&amp;field=134" TargetMode="External"/><Relationship Id="rId11" Type="http://schemas.openxmlformats.org/officeDocument/2006/relationships/hyperlink" Target="https://login.consultant.ru/link/?req=doc&amp;base=LAW&amp;n=523287&amp;date=10.09.2026&amp;dst=100143&amp;field=134" TargetMode="External"/><Relationship Id="rId32" Type="http://schemas.openxmlformats.org/officeDocument/2006/relationships/hyperlink" Target="https://login.consultant.ru/link/?req=doc&amp;base=LAW&amp;n=501416&amp;date=10.09.2026&amp;dst=100066&amp;field=134" TargetMode="External"/><Relationship Id="rId53" Type="http://schemas.openxmlformats.org/officeDocument/2006/relationships/hyperlink" Target="https://login.consultant.ru/link/?req=doc&amp;base=LAW&amp;n=501459&amp;date=10.09.2026&amp;dst=100409&amp;field=134" TargetMode="External"/><Relationship Id="rId74" Type="http://schemas.openxmlformats.org/officeDocument/2006/relationships/hyperlink" Target="https://login.consultant.ru/link/?req=doc&amp;base=LAW&amp;n=501399&amp;date=10.09.2026&amp;dst=100064&amp;field=134" TargetMode="External"/><Relationship Id="rId128" Type="http://schemas.openxmlformats.org/officeDocument/2006/relationships/hyperlink" Target="https://login.consultant.ru/link/?req=doc&amp;base=LAW&amp;n=501399&amp;date=10.09.2026&amp;dst=100074&amp;field=134" TargetMode="External"/><Relationship Id="rId149" Type="http://schemas.openxmlformats.org/officeDocument/2006/relationships/hyperlink" Target="https://login.consultant.ru/link/?req=doc&amp;base=LAW&amp;n=541185&amp;date=10.09.2026&amp;dst=100011&amp;field=134" TargetMode="External"/><Relationship Id="rId314" Type="http://schemas.openxmlformats.org/officeDocument/2006/relationships/fontTable" Target="fontTable.xm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05487&amp;date=10.09.2026&amp;dst=100028&amp;field=134" TargetMode="External"/><Relationship Id="rId160" Type="http://schemas.openxmlformats.org/officeDocument/2006/relationships/hyperlink" Target="https://login.consultant.ru/link/?req=doc&amp;base=LAW&amp;n=479108&amp;date=10.09.2026&amp;dst=100423&amp;field=134" TargetMode="External"/><Relationship Id="rId181" Type="http://schemas.openxmlformats.org/officeDocument/2006/relationships/hyperlink" Target="https://login.consultant.ru/link/?req=doc&amp;base=LAW&amp;n=508506&amp;date=10.09.2026&amp;dst=102357&amp;field=134" TargetMode="External"/><Relationship Id="rId216" Type="http://schemas.openxmlformats.org/officeDocument/2006/relationships/hyperlink" Target="https://login.consultant.ru/link/?req=doc&amp;base=LAW&amp;n=527596&amp;date=10.09.2026&amp;dst=101212&amp;field=134" TargetMode="External"/><Relationship Id="rId237" Type="http://schemas.openxmlformats.org/officeDocument/2006/relationships/hyperlink" Target="https://login.consultant.ru/link/?req=doc&amp;base=LAW&amp;n=527596&amp;date=10.09.2026&amp;dst=101215&amp;field=134" TargetMode="External"/><Relationship Id="rId258" Type="http://schemas.openxmlformats.org/officeDocument/2006/relationships/hyperlink" Target="https://login.consultant.ru/link/?req=doc&amp;base=LAW&amp;n=501459&amp;date=10.09.2026&amp;dst=100477&amp;field=134" TargetMode="External"/><Relationship Id="rId279" Type="http://schemas.openxmlformats.org/officeDocument/2006/relationships/hyperlink" Target="https://login.consultant.ru/link/?req=doc&amp;base=LAW&amp;n=299400&amp;date=10.09.2026&amp;dst=100076&amp;field=134" TargetMode="External"/><Relationship Id="rId22" Type="http://schemas.openxmlformats.org/officeDocument/2006/relationships/hyperlink" Target="https://login.consultant.ru/link/?req=doc&amp;base=LAW&amp;n=501397&amp;date=10.09.2026&amp;dst=100043&amp;field=134" TargetMode="External"/><Relationship Id="rId43" Type="http://schemas.openxmlformats.org/officeDocument/2006/relationships/hyperlink" Target="https://login.consultant.ru/link/?req=doc&amp;base=LAW&amp;n=442349&amp;date=10.09.2026&amp;dst=100009&amp;field=134" TargetMode="External"/><Relationship Id="rId64" Type="http://schemas.openxmlformats.org/officeDocument/2006/relationships/hyperlink" Target="https://login.consultant.ru/link/?req=doc&amp;base=LAW&amp;n=388714&amp;date=10.09.2026&amp;dst=100002&amp;field=134" TargetMode="External"/><Relationship Id="rId118" Type="http://schemas.openxmlformats.org/officeDocument/2006/relationships/hyperlink" Target="https://login.consultant.ru/link/?req=doc&amp;base=LAW&amp;n=501399&amp;date=10.09.2026&amp;dst=100068&amp;field=134" TargetMode="External"/><Relationship Id="rId139" Type="http://schemas.openxmlformats.org/officeDocument/2006/relationships/hyperlink" Target="https://login.consultant.ru/link/?req=doc&amp;base=LAW&amp;n=442349&amp;date=10.09.2026&amp;dst=100012&amp;field=134" TargetMode="External"/><Relationship Id="rId290" Type="http://schemas.openxmlformats.org/officeDocument/2006/relationships/hyperlink" Target="https://login.consultant.ru/link/?req=doc&amp;base=LAW&amp;n=523287&amp;date=10.09.2026&amp;dst=100176&amp;field=134" TargetMode="External"/><Relationship Id="rId304" Type="http://schemas.openxmlformats.org/officeDocument/2006/relationships/hyperlink" Target="https://login.consultant.ru/link/?req=doc&amp;base=LAW&amp;n=449479&amp;date=10.09.2026&amp;dst=100055&amp;field=134" TargetMode="External"/><Relationship Id="rId85" Type="http://schemas.openxmlformats.org/officeDocument/2006/relationships/hyperlink" Target="https://login.consultant.ru/link/?req=doc&amp;base=LAW&amp;n=501411&amp;date=10.09.2026&amp;dst=100047&amp;field=134" TargetMode="External"/><Relationship Id="rId150" Type="http://schemas.openxmlformats.org/officeDocument/2006/relationships/hyperlink" Target="https://login.consultant.ru/link/?req=doc&amp;base=LAW&amp;n=541185&amp;date=10.09.2026&amp;dst=100355&amp;field=134" TargetMode="External"/><Relationship Id="rId171" Type="http://schemas.openxmlformats.org/officeDocument/2006/relationships/hyperlink" Target="https://login.consultant.ru/link/?req=doc&amp;base=LAW&amp;n=404444&amp;date=10.09.2026&amp;dst=100059&amp;field=134" TargetMode="External"/><Relationship Id="rId192" Type="http://schemas.openxmlformats.org/officeDocument/2006/relationships/hyperlink" Target="https://login.consultant.ru/link/?req=doc&amp;base=LAW&amp;n=533578&amp;date=10.09.2026&amp;dst=3080&amp;field=134" TargetMode="External"/><Relationship Id="rId206" Type="http://schemas.openxmlformats.org/officeDocument/2006/relationships/hyperlink" Target="https://login.consultant.ru/link/?req=doc&amp;base=LAW&amp;n=501416&amp;date=10.09.2026&amp;dst=100080&amp;field=134" TargetMode="External"/><Relationship Id="rId227" Type="http://schemas.openxmlformats.org/officeDocument/2006/relationships/hyperlink" Target="https://login.consultant.ru/link/?req=doc&amp;base=LAW&amp;n=532962&amp;date=10.09.2026" TargetMode="External"/><Relationship Id="rId248" Type="http://schemas.openxmlformats.org/officeDocument/2006/relationships/hyperlink" Target="https://login.consultant.ru/link/?req=doc&amp;base=LAW&amp;n=479108&amp;date=10.09.2026&amp;dst=100427&amp;field=134" TargetMode="External"/><Relationship Id="rId269" Type="http://schemas.openxmlformats.org/officeDocument/2006/relationships/hyperlink" Target="https://login.consultant.ru/link/?req=doc&amp;base=LAW&amp;n=501428&amp;date=10.09.2026&amp;dst=100129&amp;field=134" TargetMode="External"/><Relationship Id="rId12" Type="http://schemas.openxmlformats.org/officeDocument/2006/relationships/hyperlink" Target="https://login.consultant.ru/link/?req=doc&amp;base=LAW&amp;n=140075&amp;date=10.09.2026&amp;dst=100023&amp;field=134" TargetMode="External"/><Relationship Id="rId33" Type="http://schemas.openxmlformats.org/officeDocument/2006/relationships/hyperlink" Target="https://login.consultant.ru/link/?req=doc&amp;base=LAW&amp;n=351159&amp;date=10.09.2026&amp;dst=100008&amp;field=134" TargetMode="External"/><Relationship Id="rId108" Type="http://schemas.openxmlformats.org/officeDocument/2006/relationships/hyperlink" Target="https://login.consultant.ru/link/?req=doc&amp;base=LAW&amp;n=140075&amp;date=10.09.2026&amp;dst=100025&amp;field=134" TargetMode="External"/><Relationship Id="rId129" Type="http://schemas.openxmlformats.org/officeDocument/2006/relationships/hyperlink" Target="https://login.consultant.ru/link/?req=doc&amp;base=LAW&amp;n=405487&amp;date=10.09.2026&amp;dst=100031&amp;field=134" TargetMode="External"/><Relationship Id="rId280" Type="http://schemas.openxmlformats.org/officeDocument/2006/relationships/hyperlink" Target="https://login.consultant.ru/link/?req=doc&amp;base=LAW&amp;n=523022&amp;date=10.09.2026&amp;dst=100184&amp;field=134" TargetMode="External"/><Relationship Id="rId315" Type="http://schemas.openxmlformats.org/officeDocument/2006/relationships/theme" Target="theme/theme1.xml"/><Relationship Id="rId54" Type="http://schemas.openxmlformats.org/officeDocument/2006/relationships/hyperlink" Target="https://login.consultant.ru/link/?req=doc&amp;base=LAW&amp;n=2875&amp;date=10.09.2026" TargetMode="External"/><Relationship Id="rId75" Type="http://schemas.openxmlformats.org/officeDocument/2006/relationships/hyperlink" Target="https://login.consultant.ru/link/?req=doc&amp;base=LAW&amp;n=507774&amp;date=10.09.2026&amp;dst=100271&amp;field=134" TargetMode="External"/><Relationship Id="rId96" Type="http://schemas.openxmlformats.org/officeDocument/2006/relationships/hyperlink" Target="https://login.consultant.ru/link/?req=doc&amp;base=LAW&amp;n=501411&amp;date=10.09.2026&amp;dst=100052&amp;field=134" TargetMode="External"/><Relationship Id="rId140" Type="http://schemas.openxmlformats.org/officeDocument/2006/relationships/hyperlink" Target="https://login.consultant.ru/link/?req=doc&amp;base=LAW&amp;n=523913&amp;date=10.09.2026&amp;dst=100035&amp;field=134" TargetMode="External"/><Relationship Id="rId161" Type="http://schemas.openxmlformats.org/officeDocument/2006/relationships/hyperlink" Target="https://login.consultant.ru/link/?req=doc&amp;base=LAW&amp;n=501428&amp;date=10.09.2026&amp;dst=100121&amp;field=134" TargetMode="External"/><Relationship Id="rId182" Type="http://schemas.openxmlformats.org/officeDocument/2006/relationships/hyperlink" Target="https://login.consultant.ru/link/?req=doc&amp;base=LAW&amp;n=523022&amp;date=10.09.2026&amp;dst=100162&amp;field=134" TargetMode="External"/><Relationship Id="rId217" Type="http://schemas.openxmlformats.org/officeDocument/2006/relationships/hyperlink" Target="https://login.consultant.ru/link/?req=doc&amp;base=LAW&amp;n=527596&amp;date=10.09.2026&amp;dst=101213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404444&amp;date=10.09.2026&amp;dst=100076&amp;field=134" TargetMode="External"/><Relationship Id="rId259" Type="http://schemas.openxmlformats.org/officeDocument/2006/relationships/hyperlink" Target="https://login.consultant.ru/link/?req=doc&amp;base=LAW&amp;n=193995&amp;date=10.09.2026&amp;dst=100008&amp;field=134" TargetMode="External"/><Relationship Id="rId23" Type="http://schemas.openxmlformats.org/officeDocument/2006/relationships/hyperlink" Target="https://login.consultant.ru/link/?req=doc&amp;base=LAW&amp;n=501399&amp;date=10.09.2026&amp;dst=100063&amp;field=134" TargetMode="External"/><Relationship Id="rId119" Type="http://schemas.openxmlformats.org/officeDocument/2006/relationships/hyperlink" Target="https://login.consultant.ru/link/?req=doc&amp;base=LAW&amp;n=523287&amp;date=10.09.2026&amp;dst=100150&amp;field=134" TargetMode="External"/><Relationship Id="rId270" Type="http://schemas.openxmlformats.org/officeDocument/2006/relationships/hyperlink" Target="https://login.consultant.ru/link/?req=doc&amp;base=LAW&amp;n=501459&amp;date=10.09.2026&amp;dst=100480&amp;field=134" TargetMode="External"/><Relationship Id="rId291" Type="http://schemas.openxmlformats.org/officeDocument/2006/relationships/hyperlink" Target="https://login.consultant.ru/link/?req=doc&amp;base=LAW&amp;n=501448&amp;date=10.09.2026&amp;dst=100166&amp;field=134" TargetMode="External"/><Relationship Id="rId305" Type="http://schemas.openxmlformats.org/officeDocument/2006/relationships/hyperlink" Target="https://login.consultant.ru/link/?req=doc&amp;base=LAW&amp;n=449479&amp;date=10.09.2026&amp;dst=100056&amp;field=134" TargetMode="External"/><Relationship Id="rId44" Type="http://schemas.openxmlformats.org/officeDocument/2006/relationships/hyperlink" Target="https://login.consultant.ru/link/?req=doc&amp;base=LAW&amp;n=449479&amp;date=10.09.2026&amp;dst=100021&amp;field=134" TargetMode="External"/><Relationship Id="rId65" Type="http://schemas.openxmlformats.org/officeDocument/2006/relationships/hyperlink" Target="https://login.consultant.ru/link/?req=doc&amp;base=LAW&amp;n=501459&amp;date=10.09.2026&amp;dst=100414&amp;field=134" TargetMode="External"/><Relationship Id="rId86" Type="http://schemas.openxmlformats.org/officeDocument/2006/relationships/hyperlink" Target="https://login.consultant.ru/link/?req=doc&amp;base=LAW&amp;n=501402&amp;date=10.09.2026&amp;dst=100037&amp;field=134" TargetMode="External"/><Relationship Id="rId130" Type="http://schemas.openxmlformats.org/officeDocument/2006/relationships/hyperlink" Target="https://login.consultant.ru/link/?req=doc&amp;base=LAW&amp;n=464791&amp;date=10.09.2026&amp;dst=100034&amp;field=134" TargetMode="External"/><Relationship Id="rId151" Type="http://schemas.openxmlformats.org/officeDocument/2006/relationships/hyperlink" Target="https://login.consultant.ru/link/?req=doc&amp;base=LAW&amp;n=523287&amp;date=10.09.2026&amp;dst=100156&amp;field=134" TargetMode="External"/><Relationship Id="rId172" Type="http://schemas.openxmlformats.org/officeDocument/2006/relationships/hyperlink" Target="https://login.consultant.ru/link/?req=doc&amp;base=LAW&amp;n=299400&amp;date=10.09.2026&amp;dst=100067&amp;field=134" TargetMode="External"/><Relationship Id="rId193" Type="http://schemas.openxmlformats.org/officeDocument/2006/relationships/hyperlink" Target="https://login.consultant.ru/link/?req=doc&amp;base=LAW&amp;n=501459&amp;date=10.09.2026&amp;dst=100448&amp;field=134" TargetMode="External"/><Relationship Id="rId207" Type="http://schemas.openxmlformats.org/officeDocument/2006/relationships/hyperlink" Target="https://login.consultant.ru/link/?req=doc&amp;base=LAW&amp;n=351159&amp;date=10.09.2026&amp;dst=100011&amp;field=134" TargetMode="External"/><Relationship Id="rId228" Type="http://schemas.openxmlformats.org/officeDocument/2006/relationships/hyperlink" Target="https://login.consultant.ru/link/?req=doc&amp;base=LAW&amp;n=523022&amp;date=10.09.2026&amp;dst=100172&amp;field=134" TargetMode="External"/><Relationship Id="rId249" Type="http://schemas.openxmlformats.org/officeDocument/2006/relationships/hyperlink" Target="https://login.consultant.ru/link/?req=doc&amp;base=LAW&amp;n=523022&amp;date=10.09.2026&amp;dst=100177&amp;field=134" TargetMode="External"/><Relationship Id="rId13" Type="http://schemas.openxmlformats.org/officeDocument/2006/relationships/hyperlink" Target="https://login.consultant.ru/link/?req=doc&amp;base=LAW&amp;n=501448&amp;date=10.09.2026&amp;dst=100149&amp;field=134" TargetMode="External"/><Relationship Id="rId109" Type="http://schemas.openxmlformats.org/officeDocument/2006/relationships/hyperlink" Target="https://login.consultant.ru/link/?req=doc&amp;base=LAW&amp;n=128983&amp;date=10.09.2026&amp;dst=100001&amp;field=134" TargetMode="External"/><Relationship Id="rId260" Type="http://schemas.openxmlformats.org/officeDocument/2006/relationships/hyperlink" Target="https://login.consultant.ru/link/?req=doc&amp;base=LAW&amp;n=507774&amp;date=10.09.2026&amp;dst=100290&amp;field=134" TargetMode="External"/><Relationship Id="rId281" Type="http://schemas.openxmlformats.org/officeDocument/2006/relationships/hyperlink" Target="https://login.consultant.ru/link/?req=doc&amp;base=LAW&amp;n=523287&amp;date=10.09.2026&amp;dst=100173&amp;field=134" TargetMode="External"/><Relationship Id="rId34" Type="http://schemas.openxmlformats.org/officeDocument/2006/relationships/hyperlink" Target="https://login.consultant.ru/link/?req=doc&amp;base=LAW&amp;n=541185&amp;date=10.09.2026&amp;dst=100355&amp;field=134" TargetMode="External"/><Relationship Id="rId55" Type="http://schemas.openxmlformats.org/officeDocument/2006/relationships/hyperlink" Target="https://login.consultant.ru/link/?req=doc&amp;base=LAW&amp;n=541096&amp;date=10.09.2026&amp;dst=103207&amp;field=134" TargetMode="External"/><Relationship Id="rId76" Type="http://schemas.openxmlformats.org/officeDocument/2006/relationships/hyperlink" Target="https://login.consultant.ru/link/?req=doc&amp;base=LAW&amp;n=523022&amp;date=10.09.2026&amp;dst=100130&amp;field=134" TargetMode="External"/><Relationship Id="rId97" Type="http://schemas.openxmlformats.org/officeDocument/2006/relationships/hyperlink" Target="https://login.consultant.ru/link/?req=doc&amp;base=LAW&amp;n=128983&amp;date=10.09.2026&amp;dst=100115&amp;field=134" TargetMode="External"/><Relationship Id="rId120" Type="http://schemas.openxmlformats.org/officeDocument/2006/relationships/hyperlink" Target="https://login.consultant.ru/link/?req=doc&amp;base=LAW&amp;n=501399&amp;date=10.09.2026&amp;dst=100070&amp;field=134" TargetMode="External"/><Relationship Id="rId141" Type="http://schemas.openxmlformats.org/officeDocument/2006/relationships/hyperlink" Target="https://login.consultant.ru/link/?req=doc&amp;base=LAW&amp;n=464791&amp;date=10.09.2026&amp;dst=100035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LAW&amp;n=523022&amp;date=10.09.2026&amp;dst=100154&amp;field=134" TargetMode="External"/><Relationship Id="rId183" Type="http://schemas.openxmlformats.org/officeDocument/2006/relationships/hyperlink" Target="https://login.consultant.ru/link/?req=doc&amp;base=LAW&amp;n=158325&amp;date=10.09.2026" TargetMode="External"/><Relationship Id="rId218" Type="http://schemas.openxmlformats.org/officeDocument/2006/relationships/hyperlink" Target="https://login.consultant.ru/link/?req=doc&amp;base=LAW&amp;n=501416&amp;date=10.09.2026&amp;dst=100100&amp;field=134" TargetMode="External"/><Relationship Id="rId239" Type="http://schemas.openxmlformats.org/officeDocument/2006/relationships/hyperlink" Target="https://login.consultant.ru/link/?req=doc&amp;base=LAW&amp;n=501402&amp;date=10.09.2026&amp;dst=100044&amp;field=134" TargetMode="External"/><Relationship Id="rId250" Type="http://schemas.openxmlformats.org/officeDocument/2006/relationships/hyperlink" Target="https://login.consultant.ru/link/?req=doc&amp;base=LAW&amp;n=523287&amp;date=10.09.2026&amp;dst=100167&amp;field=134" TargetMode="External"/><Relationship Id="rId271" Type="http://schemas.openxmlformats.org/officeDocument/2006/relationships/hyperlink" Target="https://login.consultant.ru/link/?req=doc&amp;base=LAW&amp;n=522793&amp;date=10.09.2026&amp;dst=100085&amp;field=134" TargetMode="External"/><Relationship Id="rId292" Type="http://schemas.openxmlformats.org/officeDocument/2006/relationships/hyperlink" Target="https://login.consultant.ru/link/?req=doc&amp;base=LAW&amp;n=532962&amp;date=10.09.2026" TargetMode="External"/><Relationship Id="rId306" Type="http://schemas.openxmlformats.org/officeDocument/2006/relationships/hyperlink" Target="https://login.consultant.ru/link/?req=doc&amp;base=LAW&amp;n=449479&amp;date=10.09.2026&amp;dst=100057&amp;field=134" TargetMode="External"/><Relationship Id="rId24" Type="http://schemas.openxmlformats.org/officeDocument/2006/relationships/hyperlink" Target="https://login.consultant.ru/link/?req=doc&amp;base=LAW&amp;n=219033&amp;date=10.09.2026&amp;dst=100030&amp;field=134" TargetMode="External"/><Relationship Id="rId45" Type="http://schemas.openxmlformats.org/officeDocument/2006/relationships/hyperlink" Target="https://login.consultant.ru/link/?req=doc&amp;base=LAW&amp;n=501428&amp;date=10.09.2026&amp;dst=100115&amp;field=134" TargetMode="External"/><Relationship Id="rId66" Type="http://schemas.openxmlformats.org/officeDocument/2006/relationships/hyperlink" Target="https://login.consultant.ru/link/?req=doc&amp;base=LAW&amp;n=128983&amp;date=10.09.2026" TargetMode="External"/><Relationship Id="rId87" Type="http://schemas.openxmlformats.org/officeDocument/2006/relationships/hyperlink" Target="https://login.consultant.ru/link/?req=doc&amp;base=LAW&amp;n=523290&amp;date=10.09.2026&amp;dst=6&amp;field=134" TargetMode="External"/><Relationship Id="rId110" Type="http://schemas.openxmlformats.org/officeDocument/2006/relationships/hyperlink" Target="https://login.consultant.ru/link/?req=doc&amp;base=LAW&amp;n=523022&amp;date=10.09.2026&amp;dst=100137&amp;field=134" TargetMode="External"/><Relationship Id="rId131" Type="http://schemas.openxmlformats.org/officeDocument/2006/relationships/hyperlink" Target="https://login.consultant.ru/link/?req=doc&amp;base=LAW&amp;n=529062&amp;date=10.09.2026&amp;dst=100009&amp;field=134" TargetMode="External"/><Relationship Id="rId61" Type="http://schemas.openxmlformats.org/officeDocument/2006/relationships/hyperlink" Target="https://login.consultant.ru/link/?req=doc&amp;base=LAW&amp;n=523229&amp;date=10.09.2026" TargetMode="External"/><Relationship Id="rId82" Type="http://schemas.openxmlformats.org/officeDocument/2006/relationships/hyperlink" Target="https://login.consultant.ru/link/?req=doc&amp;base=LAW&amp;n=523022&amp;date=10.09.2026&amp;dst=100131&amp;field=134" TargetMode="External"/><Relationship Id="rId152" Type="http://schemas.openxmlformats.org/officeDocument/2006/relationships/hyperlink" Target="https://login.consultant.ru/link/?req=doc&amp;base=LAW&amp;n=128983&amp;date=10.09.2026" TargetMode="External"/><Relationship Id="rId173" Type="http://schemas.openxmlformats.org/officeDocument/2006/relationships/hyperlink" Target="https://login.consultant.ru/link/?req=doc&amp;base=LAW&amp;n=479108&amp;date=10.09.2026&amp;dst=100425&amp;field=134" TargetMode="External"/><Relationship Id="rId194" Type="http://schemas.openxmlformats.org/officeDocument/2006/relationships/hyperlink" Target="https://login.consultant.ru/link/?req=doc&amp;base=LAW&amp;n=523022&amp;date=10.09.2026&amp;dst=100165&amp;field=134" TargetMode="External"/><Relationship Id="rId199" Type="http://schemas.openxmlformats.org/officeDocument/2006/relationships/hyperlink" Target="https://login.consultant.ru/link/?req=doc&amp;base=LAW&amp;n=152464&amp;date=10.09.2026&amp;dst=100008&amp;field=134" TargetMode="External"/><Relationship Id="rId203" Type="http://schemas.openxmlformats.org/officeDocument/2006/relationships/hyperlink" Target="https://login.consultant.ru/link/?req=doc&amp;base=LAW&amp;n=501416&amp;date=10.09.2026&amp;dst=100067&amp;field=134" TargetMode="External"/><Relationship Id="rId208" Type="http://schemas.openxmlformats.org/officeDocument/2006/relationships/hyperlink" Target="https://login.consultant.ru/link/?req=doc&amp;base=LAW&amp;n=527596&amp;date=10.09.2026&amp;dst=101206&amp;field=134" TargetMode="External"/><Relationship Id="rId229" Type="http://schemas.openxmlformats.org/officeDocument/2006/relationships/hyperlink" Target="https://login.consultant.ru/link/?req=doc&amp;base=LAW&amp;n=532962&amp;date=10.09.2026" TargetMode="External"/><Relationship Id="rId19" Type="http://schemas.openxmlformats.org/officeDocument/2006/relationships/hyperlink" Target="https://login.consultant.ru/link/?req=doc&amp;base=LAW&amp;n=523286&amp;date=10.09.2026&amp;dst=100022&amp;field=134" TargetMode="External"/><Relationship Id="rId224" Type="http://schemas.openxmlformats.org/officeDocument/2006/relationships/hyperlink" Target="https://login.consultant.ru/link/?req=doc&amp;base=LAW&amp;n=404444&amp;date=10.09.2026&amp;dst=100074&amp;field=134" TargetMode="External"/><Relationship Id="rId240" Type="http://schemas.openxmlformats.org/officeDocument/2006/relationships/hyperlink" Target="https://login.consultant.ru/link/?req=doc&amp;base=LAW&amp;n=436111&amp;date=10.09.2026&amp;dst=100014&amp;field=134" TargetMode="External"/><Relationship Id="rId245" Type="http://schemas.openxmlformats.org/officeDocument/2006/relationships/hyperlink" Target="https://login.consultant.ru/link/?req=doc&amp;base=LAW&amp;n=501459&amp;date=10.09.2026&amp;dst=100471&amp;field=134" TargetMode="External"/><Relationship Id="rId261" Type="http://schemas.openxmlformats.org/officeDocument/2006/relationships/hyperlink" Target="https://login.consultant.ru/link/?req=doc&amp;base=LAW&amp;n=479108&amp;date=10.09.2026&amp;dst=100429&amp;field=134" TargetMode="External"/><Relationship Id="rId266" Type="http://schemas.openxmlformats.org/officeDocument/2006/relationships/hyperlink" Target="https://login.consultant.ru/link/?req=doc&amp;base=LAW&amp;n=501428&amp;date=10.09.2026&amp;dst=100125&amp;field=134" TargetMode="External"/><Relationship Id="rId287" Type="http://schemas.openxmlformats.org/officeDocument/2006/relationships/hyperlink" Target="https://login.consultant.ru/link/?req=doc&amp;base=LAW&amp;n=219033&amp;date=10.09.2026&amp;dst=100035&amp;field=134" TargetMode="External"/><Relationship Id="rId14" Type="http://schemas.openxmlformats.org/officeDocument/2006/relationships/hyperlink" Target="https://login.consultant.ru/link/?req=doc&amp;base=LAW&amp;n=152464&amp;date=10.09.2026&amp;dst=100008&amp;field=134" TargetMode="External"/><Relationship Id="rId30" Type="http://schemas.openxmlformats.org/officeDocument/2006/relationships/hyperlink" Target="https://login.consultant.ru/link/?req=doc&amp;base=LAW&amp;n=501413&amp;date=10.09.2026&amp;dst=100023&amp;field=134" TargetMode="External"/><Relationship Id="rId35" Type="http://schemas.openxmlformats.org/officeDocument/2006/relationships/hyperlink" Target="https://login.consultant.ru/link/?req=doc&amp;base=LAW&amp;n=501432&amp;date=10.09.2026&amp;dst=100044&amp;field=134" TargetMode="External"/><Relationship Id="rId56" Type="http://schemas.openxmlformats.org/officeDocument/2006/relationships/hyperlink" Target="https://login.consultant.ru/link/?req=doc&amp;base=LAW&amp;n=450733&amp;date=10.09.2026&amp;dst=100035&amp;field=134" TargetMode="External"/><Relationship Id="rId77" Type="http://schemas.openxmlformats.org/officeDocument/2006/relationships/hyperlink" Target="https://login.consultant.ru/link/?req=doc&amp;base=LAW&amp;n=501402&amp;date=10.09.2026&amp;dst=100034&amp;field=134" TargetMode="External"/><Relationship Id="rId100" Type="http://schemas.openxmlformats.org/officeDocument/2006/relationships/hyperlink" Target="https://login.consultant.ru/link/?req=doc&amp;base=LAW&amp;n=501411&amp;date=10.09.2026&amp;dst=100054&amp;field=134" TargetMode="External"/><Relationship Id="rId105" Type="http://schemas.openxmlformats.org/officeDocument/2006/relationships/hyperlink" Target="https://login.consultant.ru/link/?req=doc&amp;base=LAW&amp;n=523022&amp;date=10.09.2026&amp;dst=100136&amp;field=134" TargetMode="External"/><Relationship Id="rId126" Type="http://schemas.openxmlformats.org/officeDocument/2006/relationships/hyperlink" Target="https://login.consultant.ru/link/?req=doc&amp;base=LAW&amp;n=523022&amp;date=10.09.2026&amp;dst=100149&amp;field=134" TargetMode="External"/><Relationship Id="rId147" Type="http://schemas.openxmlformats.org/officeDocument/2006/relationships/hyperlink" Target="https://login.consultant.ru/link/?req=doc&amp;base=LAW&amp;n=479108&amp;date=10.09.2026&amp;dst=100421&amp;field=134" TargetMode="External"/><Relationship Id="rId168" Type="http://schemas.openxmlformats.org/officeDocument/2006/relationships/hyperlink" Target="https://login.consultant.ru/link/?req=doc&amp;base=LAW&amp;n=523022&amp;date=10.09.2026&amp;dst=100156&amp;field=134" TargetMode="External"/><Relationship Id="rId282" Type="http://schemas.openxmlformats.org/officeDocument/2006/relationships/hyperlink" Target="https://login.consultant.ru/link/?req=doc&amp;base=LAW&amp;n=219033&amp;date=10.09.2026&amp;dst=100034&amp;field=134" TargetMode="External"/><Relationship Id="rId312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3022&amp;date=10.09.2026&amp;dst=100127&amp;field=134" TargetMode="External"/><Relationship Id="rId72" Type="http://schemas.openxmlformats.org/officeDocument/2006/relationships/hyperlink" Target="https://login.consultant.ru/link/?req=doc&amp;base=LAW&amp;n=501448&amp;date=10.09.2026&amp;dst=100150&amp;field=134" TargetMode="External"/><Relationship Id="rId93" Type="http://schemas.openxmlformats.org/officeDocument/2006/relationships/hyperlink" Target="https://login.consultant.ru/link/?req=doc&amp;base=LAW&amp;n=523287&amp;date=10.09.2026&amp;dst=100146&amp;field=134" TargetMode="External"/><Relationship Id="rId98" Type="http://schemas.openxmlformats.org/officeDocument/2006/relationships/hyperlink" Target="https://login.consultant.ru/link/?req=doc&amp;base=LAW&amp;n=523287&amp;date=10.09.2026&amp;dst=100148&amp;field=134" TargetMode="External"/><Relationship Id="rId121" Type="http://schemas.openxmlformats.org/officeDocument/2006/relationships/hyperlink" Target="https://login.consultant.ru/link/?req=doc&amp;base=LAW&amp;n=299400&amp;date=10.09.2026&amp;dst=100060&amp;field=134" TargetMode="External"/><Relationship Id="rId142" Type="http://schemas.openxmlformats.org/officeDocument/2006/relationships/hyperlink" Target="https://login.consultant.ru/link/?req=doc&amp;base=LAW&amp;n=523022&amp;date=10.09.2026&amp;dst=100150&amp;field=134" TargetMode="External"/><Relationship Id="rId163" Type="http://schemas.openxmlformats.org/officeDocument/2006/relationships/hyperlink" Target="https://login.consultant.ru/link/?req=doc&amp;base=LAW&amp;n=523022&amp;date=10.09.2026&amp;dst=100155&amp;field=134" TargetMode="External"/><Relationship Id="rId184" Type="http://schemas.openxmlformats.org/officeDocument/2006/relationships/hyperlink" Target="https://login.consultant.ru/link/?req=doc&amp;base=LAW&amp;n=501459&amp;date=10.09.2026&amp;dst=100440&amp;field=134" TargetMode="External"/><Relationship Id="rId189" Type="http://schemas.openxmlformats.org/officeDocument/2006/relationships/hyperlink" Target="https://login.consultant.ru/link/?req=doc&amp;base=LAW&amp;n=501459&amp;date=10.09.2026&amp;dst=100446&amp;field=134" TargetMode="External"/><Relationship Id="rId219" Type="http://schemas.openxmlformats.org/officeDocument/2006/relationships/hyperlink" Target="https://login.consultant.ru/link/?req=doc&amp;base=LAW&amp;n=532962&amp;date=10.09.20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27596&amp;date=10.09.2026&amp;dst=101210&amp;field=134" TargetMode="External"/><Relationship Id="rId230" Type="http://schemas.openxmlformats.org/officeDocument/2006/relationships/hyperlink" Target="https://login.consultant.ru/link/?req=doc&amp;base=LAW&amp;n=523022&amp;date=10.09.2026&amp;dst=100174&amp;field=134" TargetMode="External"/><Relationship Id="rId235" Type="http://schemas.openxmlformats.org/officeDocument/2006/relationships/hyperlink" Target="https://login.consultant.ru/link/?req=doc&amp;base=LAW&amp;n=523290&amp;date=10.09.2026" TargetMode="External"/><Relationship Id="rId251" Type="http://schemas.openxmlformats.org/officeDocument/2006/relationships/hyperlink" Target="https://login.consultant.ru/link/?req=doc&amp;base=LAW&amp;n=299400&amp;date=10.09.2026&amp;dst=100071&amp;field=134" TargetMode="External"/><Relationship Id="rId256" Type="http://schemas.openxmlformats.org/officeDocument/2006/relationships/hyperlink" Target="https://login.consultant.ru/link/?req=doc&amp;base=LAW&amp;n=528378&amp;date=10.09.2026&amp;dst=100820&amp;field=134" TargetMode="External"/><Relationship Id="rId277" Type="http://schemas.openxmlformats.org/officeDocument/2006/relationships/hyperlink" Target="https://login.consultant.ru/link/?req=doc&amp;base=LAW&amp;n=219033&amp;date=10.09.2026&amp;dst=100031&amp;field=134" TargetMode="External"/><Relationship Id="rId298" Type="http://schemas.openxmlformats.org/officeDocument/2006/relationships/hyperlink" Target="https://login.consultant.ru/link/?req=doc&amp;base=LAW&amp;n=541135&amp;date=10.09.2026" TargetMode="External"/><Relationship Id="rId25" Type="http://schemas.openxmlformats.org/officeDocument/2006/relationships/hyperlink" Target="https://login.consultant.ru/link/?req=doc&amp;base=LAW&amp;n=286457&amp;date=10.09.2026&amp;dst=100021&amp;field=134" TargetMode="External"/><Relationship Id="rId46" Type="http://schemas.openxmlformats.org/officeDocument/2006/relationships/hyperlink" Target="https://login.consultant.ru/link/?req=doc&amp;base=LAW&amp;n=464791&amp;date=10.09.2026&amp;dst=100031&amp;field=134" TargetMode="External"/><Relationship Id="rId67" Type="http://schemas.openxmlformats.org/officeDocument/2006/relationships/hyperlink" Target="https://login.consultant.ru/link/?req=doc&amp;base=LAW&amp;n=501459&amp;date=10.09.2026&amp;dst=100416&amp;field=134" TargetMode="External"/><Relationship Id="rId116" Type="http://schemas.openxmlformats.org/officeDocument/2006/relationships/hyperlink" Target="https://login.consultant.ru/link/?req=doc&amp;base=LAW&amp;n=513395&amp;date=10.09.2026&amp;dst=100005&amp;field=134" TargetMode="External"/><Relationship Id="rId137" Type="http://schemas.openxmlformats.org/officeDocument/2006/relationships/hyperlink" Target="https://login.consultant.ru/link/?req=doc&amp;base=LAW&amp;n=513395&amp;date=10.09.2026&amp;dst=100005&amp;field=134" TargetMode="External"/><Relationship Id="rId158" Type="http://schemas.openxmlformats.org/officeDocument/2006/relationships/hyperlink" Target="https://login.consultant.ru/link/?req=doc&amp;base=LAW&amp;n=507774&amp;date=10.09.2026&amp;dst=100281&amp;field=134" TargetMode="External"/><Relationship Id="rId272" Type="http://schemas.openxmlformats.org/officeDocument/2006/relationships/hyperlink" Target="https://login.consultant.ru/link/?req=doc&amp;base=LAW&amp;n=501428&amp;date=10.09.2026&amp;dst=100132&amp;field=134" TargetMode="External"/><Relationship Id="rId293" Type="http://schemas.openxmlformats.org/officeDocument/2006/relationships/hyperlink" Target="https://login.consultant.ru/link/?req=doc&amp;base=LAW&amp;n=523022&amp;date=10.09.2026&amp;dst=100188&amp;field=134" TargetMode="External"/><Relationship Id="rId302" Type="http://schemas.openxmlformats.org/officeDocument/2006/relationships/hyperlink" Target="https://login.consultant.ru/link/?req=doc&amp;base=LAW&amp;n=449479&amp;date=10.09.2026&amp;dst=100052&amp;field=134" TargetMode="External"/><Relationship Id="rId307" Type="http://schemas.openxmlformats.org/officeDocument/2006/relationships/hyperlink" Target="https://login.consultant.ru/link/?req=doc&amp;base=LAW&amp;n=449479&amp;date=10.09.2026&amp;dst=100058&amp;field=134" TargetMode="External"/><Relationship Id="rId20" Type="http://schemas.openxmlformats.org/officeDocument/2006/relationships/hyperlink" Target="https://login.consultant.ru/link/?req=doc&amp;base=LAW&amp;n=193995&amp;date=10.09.2026&amp;dst=100008&amp;field=134" TargetMode="External"/><Relationship Id="rId41" Type="http://schemas.openxmlformats.org/officeDocument/2006/relationships/hyperlink" Target="https://login.consultant.ru/link/?req=doc&amp;base=LAW&amp;n=436111&amp;date=10.09.2026&amp;dst=100008&amp;field=134" TargetMode="External"/><Relationship Id="rId62" Type="http://schemas.openxmlformats.org/officeDocument/2006/relationships/hyperlink" Target="https://login.consultant.ru/link/?req=doc&amp;base=LAW&amp;n=428308&amp;date=10.09.2026&amp;dst=100035&amp;field=134" TargetMode="External"/><Relationship Id="rId83" Type="http://schemas.openxmlformats.org/officeDocument/2006/relationships/hyperlink" Target="https://login.consultant.ru/link/?req=doc&amp;base=LAW&amp;n=501402&amp;date=10.09.2026&amp;dst=100035&amp;field=134" TargetMode="External"/><Relationship Id="rId88" Type="http://schemas.openxmlformats.org/officeDocument/2006/relationships/hyperlink" Target="https://login.consultant.ru/link/?req=doc&amp;base=LAW&amp;n=501397&amp;date=10.09.2026&amp;dst=100043&amp;field=134" TargetMode="External"/><Relationship Id="rId111" Type="http://schemas.openxmlformats.org/officeDocument/2006/relationships/hyperlink" Target="https://login.consultant.ru/link/?req=doc&amp;base=LAW&amp;n=523022&amp;date=10.09.2026&amp;dst=100139&amp;field=134" TargetMode="External"/><Relationship Id="rId132" Type="http://schemas.openxmlformats.org/officeDocument/2006/relationships/hyperlink" Target="https://login.consultant.ru/link/?req=doc&amp;base=LAW&amp;n=140075&amp;date=10.09.2026&amp;dst=100030&amp;field=134" TargetMode="External"/><Relationship Id="rId153" Type="http://schemas.openxmlformats.org/officeDocument/2006/relationships/hyperlink" Target="https://login.consultant.ru/link/?req=doc&amp;base=LAW&amp;n=532962&amp;date=10.09.2026&amp;dst=100127&amp;field=134" TargetMode="External"/><Relationship Id="rId174" Type="http://schemas.openxmlformats.org/officeDocument/2006/relationships/hyperlink" Target="https://login.consultant.ru/link/?req=doc&amp;base=LAW&amp;n=523022&amp;date=10.09.2026&amp;dst=100159&amp;field=134" TargetMode="External"/><Relationship Id="rId179" Type="http://schemas.openxmlformats.org/officeDocument/2006/relationships/hyperlink" Target="https://login.consultant.ru/link/?req=doc&amp;base=LAW&amp;n=442349&amp;date=10.09.2026&amp;dst=100015&amp;field=134" TargetMode="External"/><Relationship Id="rId195" Type="http://schemas.openxmlformats.org/officeDocument/2006/relationships/hyperlink" Target="https://login.consultant.ru/link/?req=doc&amp;base=LAW&amp;n=501459&amp;date=10.09.2026&amp;dst=100450&amp;field=134" TargetMode="External"/><Relationship Id="rId209" Type="http://schemas.openxmlformats.org/officeDocument/2006/relationships/hyperlink" Target="https://login.consultant.ru/link/?req=doc&amp;base=LAW&amp;n=527596&amp;date=10.09.2026&amp;dst=101207&amp;field=134" TargetMode="External"/><Relationship Id="rId190" Type="http://schemas.openxmlformats.org/officeDocument/2006/relationships/hyperlink" Target="https://login.consultant.ru/link/?req=doc&amp;base=LAW&amp;n=529069&amp;date=10.09.2026&amp;dst=100009&amp;field=134" TargetMode="External"/><Relationship Id="rId204" Type="http://schemas.openxmlformats.org/officeDocument/2006/relationships/hyperlink" Target="https://login.consultant.ru/link/?req=doc&amp;base=LAW&amp;n=501402&amp;date=10.09.2026&amp;dst=100040&amp;field=134" TargetMode="External"/><Relationship Id="rId220" Type="http://schemas.openxmlformats.org/officeDocument/2006/relationships/hyperlink" Target="https://login.consultant.ru/link/?req=doc&amp;base=LAW&amp;n=523914&amp;date=10.09.2026&amp;dst=100024&amp;field=134" TargetMode="External"/><Relationship Id="rId225" Type="http://schemas.openxmlformats.org/officeDocument/2006/relationships/hyperlink" Target="https://login.consultant.ru/link/?req=doc&amp;base=LAW&amp;n=501402&amp;date=10.09.2026&amp;dst=100043&amp;field=134" TargetMode="External"/><Relationship Id="rId241" Type="http://schemas.openxmlformats.org/officeDocument/2006/relationships/hyperlink" Target="https://login.consultant.ru/link/?req=doc&amp;base=LAW&amp;n=501428&amp;date=10.09.2026&amp;dst=100124&amp;field=134" TargetMode="External"/><Relationship Id="rId246" Type="http://schemas.openxmlformats.org/officeDocument/2006/relationships/hyperlink" Target="https://login.consultant.ru/link/?req=doc&amp;base=LAW&amp;n=404444&amp;date=10.09.2026&amp;dst=100079&amp;field=134" TargetMode="External"/><Relationship Id="rId267" Type="http://schemas.openxmlformats.org/officeDocument/2006/relationships/hyperlink" Target="https://login.consultant.ru/link/?req=doc&amp;base=LAW&amp;n=501428&amp;date=10.09.2026&amp;dst=100127&amp;field=134" TargetMode="External"/><Relationship Id="rId288" Type="http://schemas.openxmlformats.org/officeDocument/2006/relationships/hyperlink" Target="https://login.consultant.ru/link/?req=doc&amp;base=LAW&amp;n=479108&amp;date=10.09.2026&amp;dst=100432&amp;field=134" TargetMode="External"/><Relationship Id="rId15" Type="http://schemas.openxmlformats.org/officeDocument/2006/relationships/hyperlink" Target="https://login.consultant.ru/link/?req=doc&amp;base=LAW&amp;n=501403&amp;date=10.09.2026&amp;dst=100334&amp;field=134" TargetMode="External"/><Relationship Id="rId36" Type="http://schemas.openxmlformats.org/officeDocument/2006/relationships/hyperlink" Target="https://login.consultant.ru/link/?req=doc&amp;base=LAW&amp;n=405487&amp;date=10.09.2026&amp;dst=100026&amp;field=134" TargetMode="External"/><Relationship Id="rId57" Type="http://schemas.openxmlformats.org/officeDocument/2006/relationships/hyperlink" Target="https://login.consultant.ru/link/?req=doc&amp;base=LAW&amp;n=436111&amp;date=10.09.2026&amp;dst=100009&amp;field=134" TargetMode="External"/><Relationship Id="rId106" Type="http://schemas.openxmlformats.org/officeDocument/2006/relationships/hyperlink" Target="https://login.consultant.ru/link/?req=doc&amp;base=LAW&amp;n=405487&amp;date=10.09.2026&amp;dst=100029&amp;field=134" TargetMode="External"/><Relationship Id="rId127" Type="http://schemas.openxmlformats.org/officeDocument/2006/relationships/hyperlink" Target="https://login.consultant.ru/link/?req=doc&amp;base=LAW&amp;n=523913&amp;date=10.09.2026&amp;dst=100035&amp;field=134" TargetMode="External"/><Relationship Id="rId262" Type="http://schemas.openxmlformats.org/officeDocument/2006/relationships/hyperlink" Target="https://login.consultant.ru/link/?req=doc&amp;base=LAW&amp;n=523022&amp;date=10.09.2026&amp;dst=100181&amp;field=134" TargetMode="External"/><Relationship Id="rId283" Type="http://schemas.openxmlformats.org/officeDocument/2006/relationships/hyperlink" Target="https://login.consultant.ru/link/?req=doc&amp;base=LAW&amp;n=507774&amp;date=10.09.2026&amp;dst=100293&amp;field=134" TargetMode="External"/><Relationship Id="rId31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01459&amp;date=10.09.2026&amp;dst=100402&amp;field=134" TargetMode="External"/><Relationship Id="rId31" Type="http://schemas.openxmlformats.org/officeDocument/2006/relationships/hyperlink" Target="https://login.consultant.ru/link/?req=doc&amp;base=LAW&amp;n=329983&amp;date=10.09.2026&amp;dst=100008&amp;field=134" TargetMode="External"/><Relationship Id="rId52" Type="http://schemas.openxmlformats.org/officeDocument/2006/relationships/hyperlink" Target="https://login.consultant.ru/link/?req=doc&amp;base=LAW&amp;n=501459&amp;date=10.09.2026&amp;dst=100404&amp;field=134" TargetMode="External"/><Relationship Id="rId73" Type="http://schemas.openxmlformats.org/officeDocument/2006/relationships/hyperlink" Target="https://login.consultant.ru/link/?req=doc&amp;base=LAW&amp;n=523290&amp;date=10.09.2026" TargetMode="External"/><Relationship Id="rId78" Type="http://schemas.openxmlformats.org/officeDocument/2006/relationships/hyperlink" Target="https://login.consultant.ru/link/?req=doc&amp;base=LAW&amp;n=501432&amp;date=10.09.2026&amp;dst=100045&amp;field=134" TargetMode="External"/><Relationship Id="rId94" Type="http://schemas.openxmlformats.org/officeDocument/2006/relationships/hyperlink" Target="https://login.consultant.ru/link/?req=doc&amp;base=LAW&amp;n=501459&amp;date=10.09.2026&amp;dst=100419&amp;field=134" TargetMode="External"/><Relationship Id="rId99" Type="http://schemas.openxmlformats.org/officeDocument/2006/relationships/hyperlink" Target="https://login.consultant.ru/link/?req=doc&amp;base=LAW&amp;n=128983&amp;date=10.09.2026&amp;dst=100146&amp;field=134" TargetMode="External"/><Relationship Id="rId101" Type="http://schemas.openxmlformats.org/officeDocument/2006/relationships/hyperlink" Target="https://login.consultant.ru/link/?req=doc&amp;base=LAW&amp;n=523022&amp;date=10.09.2026&amp;dst=100135&amp;field=134" TargetMode="External"/><Relationship Id="rId122" Type="http://schemas.openxmlformats.org/officeDocument/2006/relationships/hyperlink" Target="https://login.consultant.ru/link/?req=doc&amp;base=LAW&amp;n=479108&amp;date=10.09.2026&amp;dst=100418&amp;field=134" TargetMode="External"/><Relationship Id="rId143" Type="http://schemas.openxmlformats.org/officeDocument/2006/relationships/hyperlink" Target="https://login.consultant.ru/link/?req=doc&amp;base=LAW&amp;n=523287&amp;date=10.09.2026&amp;dst=100155&amp;field=134" TargetMode="External"/><Relationship Id="rId148" Type="http://schemas.openxmlformats.org/officeDocument/2006/relationships/hyperlink" Target="https://login.consultant.ru/link/?req=doc&amp;base=LAW&amp;n=523022&amp;date=10.09.2026&amp;dst=100152&amp;field=134" TargetMode="External"/><Relationship Id="rId164" Type="http://schemas.openxmlformats.org/officeDocument/2006/relationships/hyperlink" Target="https://login.consultant.ru/link/?req=doc&amp;base=LAW&amp;n=411059&amp;date=10.09.2026&amp;dst=100014&amp;field=134" TargetMode="External"/><Relationship Id="rId169" Type="http://schemas.openxmlformats.org/officeDocument/2006/relationships/hyperlink" Target="https://login.consultant.ru/link/?req=doc&amp;base=LAW&amp;n=501428&amp;date=10.09.2026&amp;dst=100122&amp;field=134" TargetMode="External"/><Relationship Id="rId185" Type="http://schemas.openxmlformats.org/officeDocument/2006/relationships/hyperlink" Target="https://login.consultant.ru/link/?req=doc&amp;base=LAW&amp;n=324379&amp;date=10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098&amp;date=10.09.2026&amp;dst=100347&amp;field=134" TargetMode="External"/><Relationship Id="rId180" Type="http://schemas.openxmlformats.org/officeDocument/2006/relationships/hyperlink" Target="https://login.consultant.ru/link/?req=doc&amp;base=LAW&amp;n=501428&amp;date=10.09.2026&amp;dst=100123&amp;field=134" TargetMode="External"/><Relationship Id="rId210" Type="http://schemas.openxmlformats.org/officeDocument/2006/relationships/hyperlink" Target="https://login.consultant.ru/link/?req=doc&amp;base=LAW&amp;n=501416&amp;date=10.09.2026&amp;dst=100087&amp;field=134" TargetMode="External"/><Relationship Id="rId215" Type="http://schemas.openxmlformats.org/officeDocument/2006/relationships/hyperlink" Target="https://login.consultant.ru/link/?req=doc&amp;base=LAW&amp;n=501416&amp;date=10.09.2026&amp;dst=100093&amp;field=134" TargetMode="External"/><Relationship Id="rId236" Type="http://schemas.openxmlformats.org/officeDocument/2006/relationships/hyperlink" Target="https://login.consultant.ru/link/?req=doc&amp;base=LAW&amp;n=501399&amp;date=10.09.2026&amp;dst=100095&amp;field=134" TargetMode="External"/><Relationship Id="rId257" Type="http://schemas.openxmlformats.org/officeDocument/2006/relationships/hyperlink" Target="https://login.consultant.ru/link/?req=doc&amp;base=LAW&amp;n=528378&amp;date=10.09.2026&amp;dst=98&amp;field=134" TargetMode="External"/><Relationship Id="rId278" Type="http://schemas.openxmlformats.org/officeDocument/2006/relationships/hyperlink" Target="https://login.consultant.ru/link/?req=doc&amp;base=LAW&amp;n=507774&amp;date=10.09.2026&amp;dst=100292&amp;field=134" TargetMode="External"/><Relationship Id="rId26" Type="http://schemas.openxmlformats.org/officeDocument/2006/relationships/hyperlink" Target="https://login.consultant.ru/link/?req=doc&amp;base=LAW&amp;n=299400&amp;date=10.09.2026&amp;dst=100056&amp;field=134" TargetMode="External"/><Relationship Id="rId231" Type="http://schemas.openxmlformats.org/officeDocument/2006/relationships/hyperlink" Target="https://login.consultant.ru/link/?req=doc&amp;base=LAW&amp;n=523022&amp;date=10.09.2026&amp;dst=100176&amp;field=134" TargetMode="External"/><Relationship Id="rId252" Type="http://schemas.openxmlformats.org/officeDocument/2006/relationships/hyperlink" Target="https://login.consultant.ru/link/?req=doc&amp;base=LAW&amp;n=523022&amp;date=10.09.2026&amp;dst=100178&amp;field=134" TargetMode="External"/><Relationship Id="rId273" Type="http://schemas.openxmlformats.org/officeDocument/2006/relationships/hyperlink" Target="https://login.consultant.ru/link/?req=doc&amp;base=LAW&amp;n=501413&amp;date=10.09.2026&amp;dst=100023&amp;field=134" TargetMode="External"/><Relationship Id="rId294" Type="http://schemas.openxmlformats.org/officeDocument/2006/relationships/hyperlink" Target="https://login.consultant.ru/link/?req=doc&amp;base=LAW&amp;n=501402&amp;date=10.09.2026&amp;dst=100045&amp;field=134" TargetMode="External"/><Relationship Id="rId308" Type="http://schemas.openxmlformats.org/officeDocument/2006/relationships/hyperlink" Target="https://login.consultant.ru/link/?req=doc&amp;base=LAW&amp;n=529070&amp;date=10.09.2026&amp;dst=100009&amp;field=134" TargetMode="External"/><Relationship Id="rId47" Type="http://schemas.openxmlformats.org/officeDocument/2006/relationships/hyperlink" Target="https://login.consultant.ru/link/?req=doc&amp;base=LAW&amp;n=527596&amp;date=10.09.2026&amp;dst=101202&amp;field=134" TargetMode="External"/><Relationship Id="rId68" Type="http://schemas.openxmlformats.org/officeDocument/2006/relationships/hyperlink" Target="https://login.consultant.ru/link/?req=doc&amp;base=LAW&amp;n=523287&amp;date=10.09.2026&amp;dst=100144&amp;field=134" TargetMode="External"/><Relationship Id="rId89" Type="http://schemas.openxmlformats.org/officeDocument/2006/relationships/hyperlink" Target="https://login.consultant.ru/link/?req=doc&amp;base=LAW&amp;n=501411&amp;date=10.09.2026&amp;dst=100049&amp;field=134" TargetMode="External"/><Relationship Id="rId112" Type="http://schemas.openxmlformats.org/officeDocument/2006/relationships/hyperlink" Target="https://login.consultant.ru/link/?req=doc&amp;base=LAW&amp;n=523022&amp;date=10.09.2026&amp;dst=100141&amp;field=134" TargetMode="External"/><Relationship Id="rId133" Type="http://schemas.openxmlformats.org/officeDocument/2006/relationships/hyperlink" Target="https://login.consultant.ru/link/?req=doc&amp;base=LAW&amp;n=523922&amp;date=10.09.2026&amp;dst=100044&amp;field=134" TargetMode="External"/><Relationship Id="rId154" Type="http://schemas.openxmlformats.org/officeDocument/2006/relationships/hyperlink" Target="https://login.consultant.ru/link/?req=doc&amp;base=LAW&amp;n=501399&amp;date=10.09.2026&amp;dst=100077&amp;field=134" TargetMode="External"/><Relationship Id="rId175" Type="http://schemas.openxmlformats.org/officeDocument/2006/relationships/hyperlink" Target="https://login.consultant.ru/link/?req=doc&amp;base=LAW&amp;n=501399&amp;date=10.09.2026&amp;dst=100080&amp;field=134" TargetMode="External"/><Relationship Id="rId196" Type="http://schemas.openxmlformats.org/officeDocument/2006/relationships/hyperlink" Target="https://login.consultant.ru/link/?req=doc&amp;base=LAW&amp;n=523245&amp;date=10.09.2026&amp;dst=100022&amp;field=134" TargetMode="External"/><Relationship Id="rId200" Type="http://schemas.openxmlformats.org/officeDocument/2006/relationships/hyperlink" Target="https://login.consultant.ru/link/?req=doc&amp;base=LAW&amp;n=351159&amp;date=10.09.2026&amp;dst=100009&amp;field=134" TargetMode="External"/><Relationship Id="rId16" Type="http://schemas.openxmlformats.org/officeDocument/2006/relationships/hyperlink" Target="https://login.consultant.ru/link/?req=doc&amp;base=LAW&amp;n=501411&amp;date=10.09.2026&amp;dst=100042&amp;field=134" TargetMode="External"/><Relationship Id="rId221" Type="http://schemas.openxmlformats.org/officeDocument/2006/relationships/hyperlink" Target="https://login.consultant.ru/link/?req=doc&amp;base=LAW&amp;n=523022&amp;date=10.09.2026&amp;dst=100170&amp;field=134" TargetMode="External"/><Relationship Id="rId242" Type="http://schemas.openxmlformats.org/officeDocument/2006/relationships/hyperlink" Target="https://login.consultant.ru/link/?req=doc&amp;base=LAW&amp;n=501433&amp;date=10.09.2026&amp;dst=100020&amp;field=134" TargetMode="External"/><Relationship Id="rId263" Type="http://schemas.openxmlformats.org/officeDocument/2006/relationships/hyperlink" Target="https://login.consultant.ru/link/?req=doc&amp;base=LAW&amp;n=523287&amp;date=10.09.2026&amp;dst=100171&amp;field=134" TargetMode="External"/><Relationship Id="rId284" Type="http://schemas.openxmlformats.org/officeDocument/2006/relationships/hyperlink" Target="https://login.consultant.ru/link/?req=doc&amp;base=LAW&amp;n=299400&amp;date=10.09.2026&amp;dst=100077&amp;field=134" TargetMode="External"/><Relationship Id="rId37" Type="http://schemas.openxmlformats.org/officeDocument/2006/relationships/hyperlink" Target="https://login.consultant.ru/link/?req=doc&amp;base=LAW&amp;n=411059&amp;date=10.09.2026&amp;dst=100014&amp;field=134" TargetMode="External"/><Relationship Id="rId58" Type="http://schemas.openxmlformats.org/officeDocument/2006/relationships/hyperlink" Target="https://login.consultant.ru/link/?req=doc&amp;base=LAW&amp;n=501459&amp;date=10.09.2026&amp;dst=100411&amp;field=134" TargetMode="External"/><Relationship Id="rId79" Type="http://schemas.openxmlformats.org/officeDocument/2006/relationships/hyperlink" Target="https://login.consultant.ru/link/?req=doc&amp;base=LAW&amp;n=189266&amp;date=10.09.2026" TargetMode="External"/><Relationship Id="rId102" Type="http://schemas.openxmlformats.org/officeDocument/2006/relationships/hyperlink" Target="https://login.consultant.ru/link/?req=doc&amp;base=LAW&amp;n=128983&amp;date=10.09.2026&amp;dst=100012&amp;field=134" TargetMode="External"/><Relationship Id="rId123" Type="http://schemas.openxmlformats.org/officeDocument/2006/relationships/hyperlink" Target="https://login.consultant.ru/link/?req=doc&amp;base=LAW&amp;n=523022&amp;date=10.09.2026&amp;dst=100148&amp;field=134" TargetMode="External"/><Relationship Id="rId144" Type="http://schemas.openxmlformats.org/officeDocument/2006/relationships/hyperlink" Target="https://login.consultant.ru/link/?req=doc&amp;base=LAW&amp;n=140075&amp;date=10.09.2026&amp;dst=100033&amp;field=134" TargetMode="External"/><Relationship Id="rId90" Type="http://schemas.openxmlformats.org/officeDocument/2006/relationships/hyperlink" Target="https://login.consultant.ru/link/?req=doc&amp;base=LAW&amp;n=507774&amp;date=10.09.2026&amp;dst=100273&amp;field=134" TargetMode="External"/><Relationship Id="rId165" Type="http://schemas.openxmlformats.org/officeDocument/2006/relationships/hyperlink" Target="https://login.consultant.ru/link/?req=doc&amp;base=LAW&amp;n=422354&amp;date=10.09.2026&amp;dst=100007&amp;field=134" TargetMode="External"/><Relationship Id="rId186" Type="http://schemas.openxmlformats.org/officeDocument/2006/relationships/hyperlink" Target="https://login.consultant.ru/link/?req=doc&amp;base=LAW&amp;n=501459&amp;date=10.09.2026&amp;dst=100441&amp;field=134" TargetMode="External"/><Relationship Id="rId211" Type="http://schemas.openxmlformats.org/officeDocument/2006/relationships/hyperlink" Target="https://login.consultant.ru/link/?req=doc&amp;base=LAW&amp;n=351159&amp;date=10.09.2026&amp;dst=100013&amp;field=134" TargetMode="External"/><Relationship Id="rId232" Type="http://schemas.openxmlformats.org/officeDocument/2006/relationships/hyperlink" Target="https://login.consultant.ru/link/?req=doc&amp;base=LAW&amp;n=501399&amp;date=10.09.2026&amp;dst=100093&amp;field=134" TargetMode="External"/><Relationship Id="rId253" Type="http://schemas.openxmlformats.org/officeDocument/2006/relationships/hyperlink" Target="https://login.consultant.ru/link/?req=doc&amp;base=LAW&amp;n=528378&amp;date=10.09.2026&amp;dst=605&amp;field=134" TargetMode="External"/><Relationship Id="rId274" Type="http://schemas.openxmlformats.org/officeDocument/2006/relationships/hyperlink" Target="https://login.consultant.ru/link/?req=doc&amp;base=LAW&amp;n=501428&amp;date=10.09.2026&amp;dst=100133&amp;field=134" TargetMode="External"/><Relationship Id="rId295" Type="http://schemas.openxmlformats.org/officeDocument/2006/relationships/hyperlink" Target="https://login.consultant.ru/link/?req=doc&amp;base=LAW&amp;n=449479&amp;date=10.09.2026&amp;dst=100022&amp;field=134" TargetMode="External"/><Relationship Id="rId309" Type="http://schemas.openxmlformats.org/officeDocument/2006/relationships/hyperlink" Target="https://login.consultant.ru/link/?req=doc&amp;base=LAW&amp;n=449479&amp;date=10.09.2026&amp;dst=100059&amp;field=134" TargetMode="External"/><Relationship Id="rId27" Type="http://schemas.openxmlformats.org/officeDocument/2006/relationships/hyperlink" Target="https://login.consultant.ru/link/?req=doc&amp;base=LAW&amp;n=501434&amp;date=10.09.2026&amp;dst=100062&amp;field=134" TargetMode="External"/><Relationship Id="rId48" Type="http://schemas.openxmlformats.org/officeDocument/2006/relationships/hyperlink" Target="https://login.consultant.ru/link/?req=doc&amp;base=LAW&amp;n=541192&amp;date=10.09.2026&amp;dst=100291&amp;field=134" TargetMode="External"/><Relationship Id="rId69" Type="http://schemas.openxmlformats.org/officeDocument/2006/relationships/hyperlink" Target="https://login.consultant.ru/link/?req=doc&amp;base=LAW&amp;n=501428&amp;date=10.09.2026&amp;dst=100116&amp;field=134" TargetMode="External"/><Relationship Id="rId113" Type="http://schemas.openxmlformats.org/officeDocument/2006/relationships/hyperlink" Target="https://login.consultant.ru/link/?req=doc&amp;base=LAW&amp;n=523022&amp;date=10.09.2026&amp;dst=100143&amp;field=134" TargetMode="External"/><Relationship Id="rId134" Type="http://schemas.openxmlformats.org/officeDocument/2006/relationships/hyperlink" Target="https://login.consultant.ru/link/?req=doc&amp;base=LAW&amp;n=405487&amp;date=10.09.2026&amp;dst=100032&amp;field=134" TargetMode="External"/><Relationship Id="rId80" Type="http://schemas.openxmlformats.org/officeDocument/2006/relationships/hyperlink" Target="https://login.consultant.ru/link/?req=doc&amp;base=LAW&amp;n=501411&amp;date=10.09.2026&amp;dst=100045&amp;field=134" TargetMode="External"/><Relationship Id="rId155" Type="http://schemas.openxmlformats.org/officeDocument/2006/relationships/hyperlink" Target="https://login.consultant.ru/link/?req=doc&amp;base=LAW&amp;n=532962&amp;date=10.09.2026" TargetMode="External"/><Relationship Id="rId176" Type="http://schemas.openxmlformats.org/officeDocument/2006/relationships/hyperlink" Target="https://login.consultant.ru/link/?req=doc&amp;base=LAW&amp;n=404444&amp;date=10.09.2026&amp;dst=100063&amp;field=134" TargetMode="External"/><Relationship Id="rId197" Type="http://schemas.openxmlformats.org/officeDocument/2006/relationships/hyperlink" Target="https://login.consultant.ru/link/?req=doc&amp;base=LAW&amp;n=533470&amp;date=10.09.2026&amp;dst=100446&amp;field=134" TargetMode="External"/><Relationship Id="rId201" Type="http://schemas.openxmlformats.org/officeDocument/2006/relationships/hyperlink" Target="https://login.consultant.ru/link/?req=doc&amp;base=LAW&amp;n=187231&amp;date=10.09.2026&amp;dst=100019&amp;field=134" TargetMode="External"/><Relationship Id="rId222" Type="http://schemas.openxmlformats.org/officeDocument/2006/relationships/hyperlink" Target="https://login.consultant.ru/link/?req=doc&amp;base=LAW&amp;n=522793&amp;date=10.09.2026&amp;dst=100085&amp;field=134" TargetMode="External"/><Relationship Id="rId243" Type="http://schemas.openxmlformats.org/officeDocument/2006/relationships/hyperlink" Target="https://login.consultant.ru/link/?req=doc&amp;base=LAW&amp;n=501459&amp;date=10.09.2026&amp;dst=100468&amp;field=134" TargetMode="External"/><Relationship Id="rId264" Type="http://schemas.openxmlformats.org/officeDocument/2006/relationships/hyperlink" Target="https://login.consultant.ru/link/?req=doc&amp;base=LAW&amp;n=299400&amp;date=10.09.2026&amp;dst=100073&amp;field=134" TargetMode="External"/><Relationship Id="rId285" Type="http://schemas.openxmlformats.org/officeDocument/2006/relationships/hyperlink" Target="https://login.consultant.ru/link/?req=doc&amp;base=LAW&amp;n=479108&amp;date=10.09.2026&amp;dst=100431&amp;field=134" TargetMode="External"/><Relationship Id="rId17" Type="http://schemas.openxmlformats.org/officeDocument/2006/relationships/hyperlink" Target="https://login.consultant.ru/link/?req=doc&amp;base=LAW&amp;n=404444&amp;date=10.09.2026&amp;dst=100057&amp;field=134" TargetMode="External"/><Relationship Id="rId38" Type="http://schemas.openxmlformats.org/officeDocument/2006/relationships/hyperlink" Target="https://login.consultant.ru/link/?req=doc&amp;base=LAW&amp;n=413433&amp;date=10.09.2026&amp;dst=100020&amp;field=134" TargetMode="External"/><Relationship Id="rId59" Type="http://schemas.openxmlformats.org/officeDocument/2006/relationships/hyperlink" Target="https://login.consultant.ru/link/?req=doc&amp;base=LAW&amp;n=527596&amp;date=10.09.2026&amp;dst=101203&amp;field=134" TargetMode="External"/><Relationship Id="rId103" Type="http://schemas.openxmlformats.org/officeDocument/2006/relationships/hyperlink" Target="https://login.consultant.ru/link/?req=doc&amp;base=LAW&amp;n=507774&amp;date=10.09.2026&amp;dst=100275&amp;field=134" TargetMode="External"/><Relationship Id="rId124" Type="http://schemas.openxmlformats.org/officeDocument/2006/relationships/hyperlink" Target="https://login.consultant.ru/link/?req=doc&amp;base=LAW&amp;n=501399&amp;date=10.09.2026&amp;dst=100072&amp;field=134" TargetMode="External"/><Relationship Id="rId310" Type="http://schemas.openxmlformats.org/officeDocument/2006/relationships/header" Target="header1.xml"/><Relationship Id="rId70" Type="http://schemas.openxmlformats.org/officeDocument/2006/relationships/hyperlink" Target="https://login.consultant.ru/link/?req=doc&amp;base=LAW&amp;n=501459&amp;date=10.09.2026&amp;dst=100417&amp;field=134" TargetMode="External"/><Relationship Id="rId91" Type="http://schemas.openxmlformats.org/officeDocument/2006/relationships/hyperlink" Target="https://login.consultant.ru/link/?req=doc&amp;base=LAW&amp;n=523022&amp;date=10.09.2026&amp;dst=100132&amp;field=134" TargetMode="External"/><Relationship Id="rId145" Type="http://schemas.openxmlformats.org/officeDocument/2006/relationships/hyperlink" Target="https://login.consultant.ru/link/?req=doc&amp;base=LAW&amp;n=507774&amp;date=10.09.2026&amp;dst=100279&amp;field=134" TargetMode="External"/><Relationship Id="rId166" Type="http://schemas.openxmlformats.org/officeDocument/2006/relationships/hyperlink" Target="https://login.consultant.ru/link/?req=doc&amp;base=LAW&amp;n=541192&amp;date=10.09.2026&amp;dst=100292&amp;field=134" TargetMode="External"/><Relationship Id="rId187" Type="http://schemas.openxmlformats.org/officeDocument/2006/relationships/hyperlink" Target="https://login.consultant.ru/link/?req=doc&amp;base=LAW&amp;n=501434&amp;date=10.09.2026&amp;dst=100063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351159&amp;date=10.09.2026&amp;dst=100015&amp;field=134" TargetMode="External"/><Relationship Id="rId233" Type="http://schemas.openxmlformats.org/officeDocument/2006/relationships/hyperlink" Target="https://login.consultant.ru/link/?req=doc&amp;base=LAW&amp;n=527596&amp;date=10.09.2026&amp;dst=101214&amp;field=134" TargetMode="External"/><Relationship Id="rId254" Type="http://schemas.openxmlformats.org/officeDocument/2006/relationships/hyperlink" Target="https://login.consultant.ru/link/?req=doc&amp;base=LAW&amp;n=528378&amp;date=10.09.2026&amp;dst=100154&amp;field=134" TargetMode="External"/><Relationship Id="rId28" Type="http://schemas.openxmlformats.org/officeDocument/2006/relationships/hyperlink" Target="https://login.consultant.ru/link/?req=doc&amp;base=LAW&amp;n=501433&amp;date=10.09.2026&amp;dst=100018&amp;field=134" TargetMode="External"/><Relationship Id="rId49" Type="http://schemas.openxmlformats.org/officeDocument/2006/relationships/hyperlink" Target="https://login.consultant.ru/link/?req=doc&amp;base=LAW&amp;n=523022&amp;date=10.09.2026&amp;dst=100126&amp;field=134" TargetMode="External"/><Relationship Id="rId114" Type="http://schemas.openxmlformats.org/officeDocument/2006/relationships/hyperlink" Target="https://login.consultant.ru/link/?req=doc&amp;base=LAW&amp;n=532962&amp;date=10.09.2026" TargetMode="External"/><Relationship Id="rId275" Type="http://schemas.openxmlformats.org/officeDocument/2006/relationships/hyperlink" Target="https://login.consultant.ru/link/?req=doc&amp;base=LAW&amp;n=523022&amp;date=10.09.2026&amp;dst=100182&amp;field=134" TargetMode="External"/><Relationship Id="rId296" Type="http://schemas.openxmlformats.org/officeDocument/2006/relationships/hyperlink" Target="https://login.consultant.ru/link/?req=doc&amp;base=LAW&amp;n=541192&amp;date=10.09.2026&amp;dst=100293&amp;field=134" TargetMode="External"/><Relationship Id="rId300" Type="http://schemas.openxmlformats.org/officeDocument/2006/relationships/hyperlink" Target="https://login.consultant.ru/link/?req=doc&amp;base=LAW&amp;n=533578&amp;date=10.09.2026&amp;dst=100057&amp;field=134" TargetMode="External"/><Relationship Id="rId60" Type="http://schemas.openxmlformats.org/officeDocument/2006/relationships/hyperlink" Target="https://login.consultant.ru/link/?req=doc&amp;base=LAW&amp;n=317577&amp;date=10.09.2026&amp;dst=100021&amp;field=134" TargetMode="External"/><Relationship Id="rId81" Type="http://schemas.openxmlformats.org/officeDocument/2006/relationships/hyperlink" Target="https://login.consultant.ru/link/?req=doc&amp;base=LAW&amp;n=507774&amp;date=10.09.2026&amp;dst=100272&amp;field=134" TargetMode="External"/><Relationship Id="rId135" Type="http://schemas.openxmlformats.org/officeDocument/2006/relationships/hyperlink" Target="https://login.consultant.ru/link/?req=doc&amp;base=LAW&amp;n=442349&amp;date=10.09.2026&amp;dst=100011&amp;field=134" TargetMode="External"/><Relationship Id="rId156" Type="http://schemas.openxmlformats.org/officeDocument/2006/relationships/hyperlink" Target="https://login.consultant.ru/link/?req=doc&amp;base=LAW&amp;n=501399&amp;date=10.09.2026&amp;dst=100078&amp;field=134" TargetMode="External"/><Relationship Id="rId177" Type="http://schemas.openxmlformats.org/officeDocument/2006/relationships/hyperlink" Target="https://login.consultant.ru/link/?req=doc&amp;base=LAW&amp;n=522793&amp;date=10.09.2026&amp;dst=100085&amp;field=134" TargetMode="External"/><Relationship Id="rId198" Type="http://schemas.openxmlformats.org/officeDocument/2006/relationships/hyperlink" Target="https://login.consultant.ru/link/?req=doc&amp;base=LAW&amp;n=523245&amp;date=10.09.2026&amp;dst=100022&amp;field=134" TargetMode="External"/><Relationship Id="rId202" Type="http://schemas.openxmlformats.org/officeDocument/2006/relationships/hyperlink" Target="https://login.consultant.ru/link/?req=doc&amp;base=LAW&amp;n=93980&amp;date=10.09.2026" TargetMode="External"/><Relationship Id="rId223" Type="http://schemas.openxmlformats.org/officeDocument/2006/relationships/hyperlink" Target="https://login.consultant.ru/link/?req=doc&amp;base=LAW&amp;n=538725&amp;date=10.09.2026" TargetMode="External"/><Relationship Id="rId244" Type="http://schemas.openxmlformats.org/officeDocument/2006/relationships/hyperlink" Target="https://login.consultant.ru/link/?req=doc&amp;base=LAW&amp;n=404444&amp;date=10.09.2026&amp;dst=100078&amp;field=134" TargetMode="External"/><Relationship Id="rId18" Type="http://schemas.openxmlformats.org/officeDocument/2006/relationships/hyperlink" Target="https://login.consultant.ru/link/?req=doc&amp;base=LAW&amp;n=501402&amp;date=10.09.2026&amp;dst=100032&amp;field=134" TargetMode="External"/><Relationship Id="rId39" Type="http://schemas.openxmlformats.org/officeDocument/2006/relationships/hyperlink" Target="https://login.consultant.ru/link/?req=doc&amp;base=LAW&amp;n=428308&amp;date=10.09.2026&amp;dst=100035&amp;field=134" TargetMode="External"/><Relationship Id="rId265" Type="http://schemas.openxmlformats.org/officeDocument/2006/relationships/hyperlink" Target="https://login.consultant.ru/link/?req=doc&amp;base=LAW&amp;n=541096&amp;date=10.09.2026&amp;dst=100204&amp;field=134" TargetMode="External"/><Relationship Id="rId286" Type="http://schemas.openxmlformats.org/officeDocument/2006/relationships/hyperlink" Target="https://login.consultant.ru/link/?req=doc&amp;base=LAW&amp;n=523022&amp;date=10.09.2026&amp;dst=100186&amp;field=134" TargetMode="External"/><Relationship Id="rId50" Type="http://schemas.openxmlformats.org/officeDocument/2006/relationships/hyperlink" Target="https://login.consultant.ru/link/?req=doc&amp;base=LAW&amp;n=532888&amp;date=10.09.2026&amp;dst=100009&amp;field=134" TargetMode="External"/><Relationship Id="rId104" Type="http://schemas.openxmlformats.org/officeDocument/2006/relationships/hyperlink" Target="https://login.consultant.ru/link/?req=doc&amp;base=LAW&amp;n=479108&amp;date=10.09.2026&amp;dst=100417&amp;field=134" TargetMode="External"/><Relationship Id="rId125" Type="http://schemas.openxmlformats.org/officeDocument/2006/relationships/hyperlink" Target="https://login.consultant.ru/link/?req=doc&amp;base=LAW&amp;n=501399&amp;date=10.09.2026&amp;dst=100073&amp;field=134" TargetMode="External"/><Relationship Id="rId146" Type="http://schemas.openxmlformats.org/officeDocument/2006/relationships/hyperlink" Target="https://login.consultant.ru/link/?req=doc&amp;base=LAW&amp;n=299400&amp;date=10.09.2026&amp;dst=100063&amp;field=134" TargetMode="External"/><Relationship Id="rId167" Type="http://schemas.openxmlformats.org/officeDocument/2006/relationships/hyperlink" Target="https://login.consultant.ru/link/?req=doc&amp;base=LAW&amp;n=541135&amp;date=10.09.2026" TargetMode="External"/><Relationship Id="rId188" Type="http://schemas.openxmlformats.org/officeDocument/2006/relationships/hyperlink" Target="https://login.consultant.ru/link/?req=doc&amp;base=LAW&amp;n=501459&amp;date=10.09.2026&amp;dst=100445&amp;field=134" TargetMode="External"/><Relationship Id="rId311" Type="http://schemas.openxmlformats.org/officeDocument/2006/relationships/footer" Target="footer1.xml"/><Relationship Id="rId71" Type="http://schemas.openxmlformats.org/officeDocument/2006/relationships/hyperlink" Target="https://login.consultant.ru/link/?req=doc&amp;base=LAW&amp;n=501403&amp;date=10.09.2026&amp;dst=100334&amp;field=134" TargetMode="External"/><Relationship Id="rId92" Type="http://schemas.openxmlformats.org/officeDocument/2006/relationships/hyperlink" Target="https://login.consultant.ru/link/?req=doc&amp;base=LAW&amp;n=501428&amp;date=10.09.2026&amp;dst=100117&amp;field=134" TargetMode="External"/><Relationship Id="rId213" Type="http://schemas.openxmlformats.org/officeDocument/2006/relationships/hyperlink" Target="https://login.consultant.ru/link/?req=doc&amp;base=LAW&amp;n=527596&amp;date=10.09.2026&amp;dst=101209&amp;field=134" TargetMode="External"/><Relationship Id="rId234" Type="http://schemas.openxmlformats.org/officeDocument/2006/relationships/hyperlink" Target="https://login.consultant.ru/link/?req=doc&amp;base=LAW&amp;n=532962&amp;date=10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17577&amp;date=10.09.2026&amp;dst=100021&amp;field=134" TargetMode="External"/><Relationship Id="rId255" Type="http://schemas.openxmlformats.org/officeDocument/2006/relationships/hyperlink" Target="https://login.consultant.ru/link/?req=doc&amp;base=LAW&amp;n=528378&amp;date=10.09.2026&amp;dst=100179&amp;field=134" TargetMode="External"/><Relationship Id="rId276" Type="http://schemas.openxmlformats.org/officeDocument/2006/relationships/hyperlink" Target="https://login.consultant.ru/link/?req=doc&amp;base=LAW&amp;n=501428&amp;date=10.09.2026&amp;dst=100134&amp;field=134" TargetMode="External"/><Relationship Id="rId297" Type="http://schemas.openxmlformats.org/officeDocument/2006/relationships/hyperlink" Target="https://login.consultant.ru/link/?req=doc&amp;base=LAW&amp;n=541135&amp;date=10.09.2026" TargetMode="External"/><Relationship Id="rId40" Type="http://schemas.openxmlformats.org/officeDocument/2006/relationships/hyperlink" Target="https://login.consultant.ru/link/?req=doc&amp;base=LAW&amp;n=479108&amp;date=10.09.2026&amp;dst=100415&amp;field=134" TargetMode="External"/><Relationship Id="rId115" Type="http://schemas.openxmlformats.org/officeDocument/2006/relationships/hyperlink" Target="https://login.consultant.ru/link/?req=doc&amp;base=LAW&amp;n=523022&amp;date=10.09.2026&amp;dst=100144&amp;field=134" TargetMode="External"/><Relationship Id="rId136" Type="http://schemas.openxmlformats.org/officeDocument/2006/relationships/hyperlink" Target="https://login.consultant.ru/link/?req=doc&amp;base=LAW&amp;n=501428&amp;date=10.09.2026&amp;dst=100119&amp;field=134" TargetMode="External"/><Relationship Id="rId157" Type="http://schemas.openxmlformats.org/officeDocument/2006/relationships/hyperlink" Target="https://login.consultant.ru/link/?req=doc&amp;base=LAW&amp;n=532888&amp;date=10.09.2026&amp;dst=100009&amp;field=134" TargetMode="External"/><Relationship Id="rId178" Type="http://schemas.openxmlformats.org/officeDocument/2006/relationships/hyperlink" Target="https://login.consultant.ru/link/?req=doc&amp;base=LAW&amp;n=523022&amp;date=10.09.2026&amp;dst=100160&amp;field=134" TargetMode="External"/><Relationship Id="rId301" Type="http://schemas.openxmlformats.org/officeDocument/2006/relationships/hyperlink" Target="https://login.consultant.ru/link/?req=doc&amp;base=LAW&amp;n=286457&amp;date=10.09.2026&amp;dst=100021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39868</Words>
  <Characters>227250</Characters>
  <Application>Microsoft Office Word</Application>
  <DocSecurity>0</DocSecurity>
  <Lines>1893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25.12.2008 N 273-ФЗ
(ред. от 25.04.2026)
"О противодействии коррупции"</vt:lpstr>
    </vt:vector>
  </TitlesOfParts>
  <Company>КонсультантПлюс Версия 4025.00.50</Company>
  <LinksUpToDate>false</LinksUpToDate>
  <CharactersWithSpaces>266585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25.12.2008 N 273-ФЗ
(ред. от 25.04.2026)
"О противодействии коррупции"</dc:title>
  <dc:creator>Пользователь</dc:creator>
  <cp:lastModifiedBy>Пользователь</cp:lastModifiedBy>
  <cp:revision>2</cp:revision>
  <dcterms:created xsi:type="dcterms:W3CDTF">2026-09-10T14:08:00Z</dcterms:created>
  <dcterms:modified xsi:type="dcterms:W3CDTF">2026-09-10T14:08:00Z</dcterms:modified>
</cp:coreProperties>
</file>